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6AB6" w14:textId="47975AA8" w:rsidR="006B2048" w:rsidRPr="002D7F28" w:rsidRDefault="006B2048" w:rsidP="00D421BD">
      <w:pPr>
        <w:rPr>
          <w:rFonts w:ascii="Century Gothic" w:hAnsi="Century Gothic" w:cs="Arial"/>
          <w:b/>
          <w:sz w:val="24"/>
          <w:szCs w:val="24"/>
          <w:lang w:val="en-GB"/>
        </w:rPr>
      </w:pPr>
      <w:r w:rsidRPr="002D7F28">
        <w:rPr>
          <w:rFonts w:ascii="Century Gothic" w:hAnsi="Century Gothic" w:cs="Arial"/>
          <w:b/>
          <w:sz w:val="24"/>
          <w:szCs w:val="24"/>
          <w:lang w:val="en-GB"/>
        </w:rPr>
        <w:t>APPLICATION FORM FOR THE ASSESSMENT OF</w:t>
      </w:r>
      <w:r w:rsidR="00D421BD" w:rsidRPr="002D7F28">
        <w:rPr>
          <w:rFonts w:ascii="Century Gothic" w:hAnsi="Century Gothic" w:cs="Arial"/>
          <w:b/>
          <w:sz w:val="24"/>
          <w:szCs w:val="24"/>
          <w:lang w:val="en-GB"/>
        </w:rPr>
        <w:t xml:space="preserve"> </w:t>
      </w:r>
      <w:r w:rsidR="008A1961">
        <w:rPr>
          <w:rFonts w:ascii="Century Gothic" w:hAnsi="Century Gothic" w:cs="Arial"/>
          <w:b/>
          <w:sz w:val="24"/>
          <w:szCs w:val="24"/>
          <w:lang w:val="en-GB"/>
        </w:rPr>
        <w:t xml:space="preserve">ACCESSORIES </w:t>
      </w:r>
      <w:r w:rsidRPr="002D7F28">
        <w:rPr>
          <w:rFonts w:ascii="Century Gothic" w:hAnsi="Century Gothic" w:cs="Arial"/>
          <w:b/>
          <w:sz w:val="24"/>
          <w:szCs w:val="24"/>
          <w:lang w:val="en-GB"/>
        </w:rPr>
        <w:t>ACCORDING TO GOTS STANDARD Version 6.0</w:t>
      </w:r>
    </w:p>
    <w:p w14:paraId="2EDFD671" w14:textId="3C88CA46" w:rsidR="00BA5B42" w:rsidRPr="002D7F28" w:rsidRDefault="00BA5B42" w:rsidP="00BA5B4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434"/>
        <w:gridCol w:w="1835"/>
        <w:gridCol w:w="2538"/>
      </w:tblGrid>
      <w:tr w:rsidR="00791E68" w:rsidRPr="002D7F28" w14:paraId="19598B68" w14:textId="77777777" w:rsidTr="00643C1D">
        <w:tc>
          <w:tcPr>
            <w:tcW w:w="9464" w:type="dxa"/>
            <w:gridSpan w:val="4"/>
            <w:shd w:val="clear" w:color="auto" w:fill="ED7D31"/>
          </w:tcPr>
          <w:p w14:paraId="5C32865D" w14:textId="5BFE2E46" w:rsidR="00791E68" w:rsidRPr="002D7F28" w:rsidRDefault="00791E68" w:rsidP="00643C1D">
            <w:pPr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  <w:lang w:val="it-IT"/>
              </w:rPr>
              <w:t>1.0 Operator</w:t>
            </w:r>
            <w:r w:rsidR="002F78AE" w:rsidRPr="002F78AE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it-IT"/>
              </w:rPr>
              <w:t>/Client</w:t>
            </w:r>
            <w:r w:rsidRPr="002F78AE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it-IT"/>
              </w:rPr>
              <w:t xml:space="preserve"> </w:t>
            </w:r>
            <w:r w:rsidRPr="002D7F28"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  <w:lang w:val="it-IT"/>
              </w:rPr>
              <w:t>Details</w:t>
            </w:r>
          </w:p>
        </w:tc>
      </w:tr>
      <w:tr w:rsidR="00791E68" w:rsidRPr="002D7F28" w14:paraId="39F44742" w14:textId="77777777" w:rsidTr="00643C1D">
        <w:tc>
          <w:tcPr>
            <w:tcW w:w="2657" w:type="dxa"/>
            <w:shd w:val="clear" w:color="auto" w:fill="D9D9D9"/>
          </w:tcPr>
          <w:p w14:paraId="1B45E4A8" w14:textId="1FBBADF4" w:rsidR="00791E68" w:rsidRPr="002D7F28" w:rsidRDefault="00791E68" w:rsidP="00643C1D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Operator</w:t>
            </w:r>
            <w:r w:rsidR="002F78AE" w:rsidRPr="002F78AE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it-IT"/>
              </w:rPr>
              <w:t>/Client</w:t>
            </w: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Name: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6361CCA2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6A47DFCB" w14:textId="77777777" w:rsidTr="002D7F28">
        <w:trPr>
          <w:trHeight w:val="791"/>
        </w:trPr>
        <w:tc>
          <w:tcPr>
            <w:tcW w:w="2657" w:type="dxa"/>
            <w:shd w:val="clear" w:color="auto" w:fill="D9D9D9"/>
          </w:tcPr>
          <w:p w14:paraId="6B5E71BC" w14:textId="77777777" w:rsidR="00791E68" w:rsidRPr="002D7F28" w:rsidRDefault="00791E68" w:rsidP="00643C1D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Legal Address of Operator: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F8E0907" w14:textId="77777777" w:rsidR="00791E6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0BD1C51E" w14:textId="77777777" w:rsidR="002D7F28" w:rsidRDefault="002D7F2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213E336F" w14:textId="16FD3B1F" w:rsidR="002D7F28" w:rsidRPr="002D7F28" w:rsidRDefault="002D7F2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2AF83BB7" w14:textId="77777777" w:rsidTr="00643C1D">
        <w:tc>
          <w:tcPr>
            <w:tcW w:w="2657" w:type="dxa"/>
            <w:shd w:val="clear" w:color="auto" w:fill="D9D9D9"/>
          </w:tcPr>
          <w:p w14:paraId="626170F8" w14:textId="1F026944" w:rsidR="00791E68" w:rsidRPr="002D7F28" w:rsidRDefault="004A7919" w:rsidP="00643C1D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Phone/Mobile: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F37CE75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3DFD2E72" w14:textId="77777777" w:rsidTr="00643C1D">
        <w:tc>
          <w:tcPr>
            <w:tcW w:w="2657" w:type="dxa"/>
            <w:shd w:val="clear" w:color="auto" w:fill="D9D9D9"/>
          </w:tcPr>
          <w:p w14:paraId="1017B3D3" w14:textId="4E88704A" w:rsidR="00791E68" w:rsidRPr="002D7F28" w:rsidRDefault="004A7919" w:rsidP="00643C1D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785A5F0B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027C39AF" w14:textId="77777777" w:rsidTr="00643C1D">
        <w:tc>
          <w:tcPr>
            <w:tcW w:w="2657" w:type="dxa"/>
            <w:shd w:val="clear" w:color="auto" w:fill="D9D9D9"/>
          </w:tcPr>
          <w:p w14:paraId="34EB9239" w14:textId="67B0AEBF" w:rsidR="00791E68" w:rsidRPr="002D7F28" w:rsidRDefault="004A7919" w:rsidP="00643C1D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Web Site:</w:t>
            </w:r>
          </w:p>
        </w:tc>
        <w:tc>
          <w:tcPr>
            <w:tcW w:w="6807" w:type="dxa"/>
            <w:gridSpan w:val="3"/>
            <w:shd w:val="clear" w:color="auto" w:fill="auto"/>
          </w:tcPr>
          <w:p w14:paraId="4C556122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37AA1493" w14:textId="77777777" w:rsidTr="004A7919">
        <w:trPr>
          <w:trHeight w:val="599"/>
        </w:trPr>
        <w:tc>
          <w:tcPr>
            <w:tcW w:w="2657" w:type="dxa"/>
            <w:shd w:val="clear" w:color="auto" w:fill="D9D9D9"/>
          </w:tcPr>
          <w:p w14:paraId="72BDAA5D" w14:textId="7E0D3251" w:rsidR="00791E68" w:rsidRPr="002D7F28" w:rsidRDefault="00791E68" w:rsidP="00643C1D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Operator </w:t>
            </w:r>
            <w:r w:rsidR="002F78AE" w:rsidRPr="002F78AE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it-IT"/>
              </w:rPr>
              <w:t xml:space="preserve">/Client </w:t>
            </w: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Legal Representative</w:t>
            </w:r>
            <w:r w:rsidR="004A7919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Name</w:t>
            </w: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434" w:type="dxa"/>
            <w:shd w:val="clear" w:color="auto" w:fill="auto"/>
          </w:tcPr>
          <w:p w14:paraId="713DB00A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669762F2" w14:textId="769B0EF2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Contact Person</w:t>
            </w:r>
            <w:r w:rsidR="004A7919"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:</w:t>
            </w:r>
          </w:p>
        </w:tc>
        <w:tc>
          <w:tcPr>
            <w:tcW w:w="2538" w:type="dxa"/>
            <w:shd w:val="clear" w:color="auto" w:fill="auto"/>
          </w:tcPr>
          <w:p w14:paraId="58BBCCBB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3D6BF557" w14:textId="77777777" w:rsidTr="00643C1D">
        <w:tc>
          <w:tcPr>
            <w:tcW w:w="2657" w:type="dxa"/>
            <w:shd w:val="clear" w:color="auto" w:fill="D9D9D9"/>
          </w:tcPr>
          <w:p w14:paraId="12E421CC" w14:textId="77777777" w:rsidR="00791E68" w:rsidRPr="002D7F28" w:rsidRDefault="00791E68" w:rsidP="00643C1D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2434" w:type="dxa"/>
            <w:shd w:val="clear" w:color="auto" w:fill="auto"/>
          </w:tcPr>
          <w:p w14:paraId="54F15325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490F8995" w14:textId="08E99492" w:rsidR="00791E68" w:rsidRPr="002D7F28" w:rsidRDefault="004A7919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Designation:</w:t>
            </w:r>
          </w:p>
        </w:tc>
        <w:tc>
          <w:tcPr>
            <w:tcW w:w="2538" w:type="dxa"/>
            <w:shd w:val="clear" w:color="auto" w:fill="auto"/>
          </w:tcPr>
          <w:p w14:paraId="741DFC7B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48ED6D73" w14:textId="77777777" w:rsidTr="00643C1D">
        <w:tc>
          <w:tcPr>
            <w:tcW w:w="2657" w:type="dxa"/>
            <w:shd w:val="clear" w:color="auto" w:fill="D9D9D9"/>
          </w:tcPr>
          <w:p w14:paraId="71AFF1C7" w14:textId="45607808" w:rsidR="00791E68" w:rsidRPr="002D7F28" w:rsidRDefault="004A7919" w:rsidP="00643C1D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434" w:type="dxa"/>
            <w:shd w:val="clear" w:color="auto" w:fill="auto"/>
          </w:tcPr>
          <w:p w14:paraId="05DB6412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4C9AB4EB" w14:textId="616E3846" w:rsidR="00791E68" w:rsidRPr="002D7F28" w:rsidRDefault="004A7919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2538" w:type="dxa"/>
            <w:shd w:val="clear" w:color="auto" w:fill="auto"/>
          </w:tcPr>
          <w:p w14:paraId="661B85EB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791E68" w:rsidRPr="002D7F28" w14:paraId="17DEBCF7" w14:textId="77777777" w:rsidTr="00643C1D">
        <w:tc>
          <w:tcPr>
            <w:tcW w:w="2657" w:type="dxa"/>
            <w:shd w:val="clear" w:color="auto" w:fill="D9D9D9"/>
          </w:tcPr>
          <w:p w14:paraId="578CAFE4" w14:textId="6BF99B47" w:rsidR="00791E68" w:rsidRPr="002D7F28" w:rsidRDefault="004A7919" w:rsidP="00643C1D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Mobile:</w:t>
            </w:r>
          </w:p>
        </w:tc>
        <w:tc>
          <w:tcPr>
            <w:tcW w:w="2434" w:type="dxa"/>
            <w:shd w:val="clear" w:color="auto" w:fill="auto"/>
          </w:tcPr>
          <w:p w14:paraId="4B4492DF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20C35512" w14:textId="64EF8300" w:rsidR="00791E68" w:rsidRPr="002D7F28" w:rsidRDefault="004A7919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538" w:type="dxa"/>
            <w:shd w:val="clear" w:color="auto" w:fill="auto"/>
          </w:tcPr>
          <w:p w14:paraId="00A36823" w14:textId="77777777" w:rsidR="00791E68" w:rsidRPr="002D7F28" w:rsidRDefault="00791E68" w:rsidP="00643C1D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4A7919" w:rsidRPr="002D7F28" w14:paraId="0E71886B" w14:textId="77777777" w:rsidTr="00643C1D">
        <w:tc>
          <w:tcPr>
            <w:tcW w:w="2657" w:type="dxa"/>
            <w:shd w:val="clear" w:color="auto" w:fill="D9D9D9"/>
          </w:tcPr>
          <w:p w14:paraId="5CD84CE5" w14:textId="5B5054F8" w:rsidR="004A7919" w:rsidRPr="002D7F28" w:rsidRDefault="004A7919" w:rsidP="004A7919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Operator</w:t>
            </w:r>
            <w:r w:rsidR="002F78AE" w:rsidRPr="002F78AE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it-IT"/>
              </w:rPr>
              <w:t>/Client</w:t>
            </w: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="00BB1260"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VAT </w:t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</w:rPr>
              <w:t>Number</w:t>
            </w: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:</w:t>
            </w:r>
          </w:p>
        </w:tc>
        <w:tc>
          <w:tcPr>
            <w:tcW w:w="2434" w:type="dxa"/>
            <w:shd w:val="clear" w:color="auto" w:fill="auto"/>
          </w:tcPr>
          <w:p w14:paraId="710ADC62" w14:textId="77777777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48B58AB8" w14:textId="659C1CCE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Mobile:</w:t>
            </w:r>
          </w:p>
        </w:tc>
        <w:tc>
          <w:tcPr>
            <w:tcW w:w="2538" w:type="dxa"/>
            <w:shd w:val="clear" w:color="auto" w:fill="auto"/>
          </w:tcPr>
          <w:p w14:paraId="77979D11" w14:textId="77777777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4A7919" w:rsidRPr="002D7F28" w14:paraId="0AEE4E2C" w14:textId="77777777" w:rsidTr="00643C1D">
        <w:tc>
          <w:tcPr>
            <w:tcW w:w="2657" w:type="dxa"/>
            <w:shd w:val="clear" w:color="auto" w:fill="D9D9D9"/>
          </w:tcPr>
          <w:p w14:paraId="6F4AF3BA" w14:textId="3D17FA22" w:rsidR="004A7919" w:rsidRPr="002D7F28" w:rsidRDefault="004A7919" w:rsidP="004A7919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Consultant Name if any:</w:t>
            </w:r>
          </w:p>
        </w:tc>
        <w:tc>
          <w:tcPr>
            <w:tcW w:w="2434" w:type="dxa"/>
            <w:shd w:val="clear" w:color="auto" w:fill="auto"/>
          </w:tcPr>
          <w:p w14:paraId="297519D0" w14:textId="77777777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35" w:type="dxa"/>
            <w:shd w:val="clear" w:color="auto" w:fill="D9D9D9"/>
          </w:tcPr>
          <w:p w14:paraId="0C6C0221" w14:textId="153B9B74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>No of Workers</w:t>
            </w:r>
          </w:p>
        </w:tc>
        <w:tc>
          <w:tcPr>
            <w:tcW w:w="2538" w:type="dxa"/>
            <w:shd w:val="clear" w:color="auto" w:fill="auto"/>
          </w:tcPr>
          <w:p w14:paraId="269A5CFE" w14:textId="77777777" w:rsidR="004A7919" w:rsidRPr="002D7F28" w:rsidRDefault="004A7919" w:rsidP="004A791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70416B0" w14:textId="77777777" w:rsidR="00791E68" w:rsidRPr="002D7F28" w:rsidRDefault="00791E68" w:rsidP="00791E68">
      <w:pPr>
        <w:rPr>
          <w:rFonts w:ascii="Century Gothic" w:hAnsi="Century Gothic"/>
          <w:b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A5B42" w:rsidRPr="002D7F28" w14:paraId="0D20FA2D" w14:textId="77777777" w:rsidTr="00643C1D">
        <w:tc>
          <w:tcPr>
            <w:tcW w:w="9464" w:type="dxa"/>
            <w:shd w:val="clear" w:color="auto" w:fill="ED7D31"/>
          </w:tcPr>
          <w:p w14:paraId="52E743CD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  <w:lang w:val="it-IT"/>
              </w:rPr>
              <w:t>2.0 Further Details for Only Operator:</w:t>
            </w:r>
          </w:p>
        </w:tc>
      </w:tr>
      <w:tr w:rsidR="00BA5B42" w:rsidRPr="002D7F28" w14:paraId="7F7EDE15" w14:textId="77777777" w:rsidTr="00643C1D">
        <w:tc>
          <w:tcPr>
            <w:tcW w:w="9464" w:type="dxa"/>
            <w:shd w:val="clear" w:color="auto" w:fill="D9D9D9"/>
          </w:tcPr>
          <w:p w14:paraId="452A36A3" w14:textId="51505008" w:rsidR="00BA5B42" w:rsidRPr="002D7F28" w:rsidRDefault="00BA5B42" w:rsidP="00891148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2.1- Please </w:t>
            </w:r>
            <w:r w:rsidR="00891148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mention the type of accessory </w:t>
            </w:r>
          </w:p>
        </w:tc>
      </w:tr>
      <w:tr w:rsidR="00BA5B42" w:rsidRPr="002D7F28" w14:paraId="366E61E3" w14:textId="77777777" w:rsidTr="00643C1D">
        <w:tc>
          <w:tcPr>
            <w:tcW w:w="9464" w:type="dxa"/>
            <w:shd w:val="clear" w:color="auto" w:fill="auto"/>
          </w:tcPr>
          <w:p w14:paraId="549BBDE0" w14:textId="7079AF5E" w:rsidR="00243CAC" w:rsidRDefault="00755245" w:rsidP="00243CAC">
            <w:pPr>
              <w:pStyle w:val="Header"/>
              <w:tabs>
                <w:tab w:val="left" w:pos="702"/>
              </w:tabs>
              <w:spacing w:after="240"/>
              <w:rPr>
                <w:rFonts w:ascii="Century Gothic" w:hAnsi="Century Gothic" w:cs="Arial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Applique,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>Borders,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 edgings,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pockets,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cords,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adhesive tapes for fusing,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>hatbands</w:t>
            </w:r>
            <w:r w:rsidR="00A6575A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 w:rsidR="00002A0F"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A6575A">
              <w:rPr>
                <w:rFonts w:ascii="Century Gothic" w:hAnsi="Century Gothic" w:cs="Arial"/>
                <w:sz w:val="18"/>
                <w:szCs w:val="18"/>
              </w:rPr>
              <w:t>inlays,</w:t>
            </w:r>
            <w:r w:rsidR="00002A0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A6575A">
              <w:rPr>
                <w:rFonts w:ascii="Century Gothic" w:hAnsi="Century Gothic" w:cs="Arial"/>
                <w:sz w:val="18"/>
                <w:szCs w:val="18"/>
              </w:rPr>
              <w:t xml:space="preserve"> interface, </w:t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002A0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seam binding, </w:t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="002368BF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8BF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368BF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 Metals ( Buckles, Press studs, snaps, rivets, zippers, etc)</w:t>
            </w:r>
            <w:r w:rsidR="00002A0F">
              <w:rPr>
                <w:rFonts w:ascii="Century Gothic" w:hAnsi="Century Gothic" w:cs="Arial"/>
                <w:sz w:val="18"/>
                <w:szCs w:val="18"/>
              </w:rPr>
              <w:t xml:space="preserve">          </w:t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368B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>Yarns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>(sewing, embroidery, etc)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Labels</w:t>
            </w:r>
            <w:r w:rsidR="00A6575A">
              <w:rPr>
                <w:rFonts w:ascii="Century Gothic" w:hAnsi="Century Gothic" w:cs="Arial"/>
                <w:sz w:val="18"/>
                <w:szCs w:val="18"/>
              </w:rPr>
              <w:t xml:space="preserve"> ( heat-transfer, woven, printed)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Buttons 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Laces</w:t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 w:rsidR="00E967E8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67E8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E967E8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E967E8">
              <w:rPr>
                <w:rFonts w:ascii="Century Gothic" w:hAnsi="Century Gothic" w:cs="Arial"/>
                <w:sz w:val="18"/>
                <w:szCs w:val="18"/>
              </w:rPr>
              <w:t xml:space="preserve"> Pads (Shoulder, </w:t>
            </w:r>
            <w:r w:rsidR="00002A0F">
              <w:rPr>
                <w:rFonts w:ascii="Century Gothic" w:hAnsi="Century Gothic" w:cs="Arial"/>
                <w:sz w:val="18"/>
                <w:szCs w:val="18"/>
              </w:rPr>
              <w:t xml:space="preserve"> undergarments )</w:t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 trims, </w:t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 Linings </w:t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43CAC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43CAC">
              <w:rPr>
                <w:rFonts w:ascii="Century Gothic" w:hAnsi="Century Gothic" w:cs="Arial"/>
                <w:sz w:val="18"/>
                <w:szCs w:val="18"/>
              </w:rPr>
              <w:t xml:space="preserve"> Natural Latex Foam   </w:t>
            </w:r>
          </w:p>
          <w:p w14:paraId="3B6F431C" w14:textId="21BA3CB7" w:rsidR="00BA5B42" w:rsidRPr="002D7F28" w:rsidRDefault="00755245" w:rsidP="00F616C1">
            <w:pPr>
              <w:pStyle w:val="Header"/>
              <w:tabs>
                <w:tab w:val="left" w:pos="702"/>
              </w:tabs>
              <w:spacing w:after="240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Filling and Stuffing 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Supports and Frames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Non-slip floor covering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Other:  </w:t>
            </w:r>
          </w:p>
        </w:tc>
      </w:tr>
      <w:tr w:rsidR="00412E76" w:rsidRPr="002D7F28" w14:paraId="53EA83F7" w14:textId="77777777" w:rsidTr="00643C1D">
        <w:tc>
          <w:tcPr>
            <w:tcW w:w="9464" w:type="dxa"/>
            <w:shd w:val="clear" w:color="auto" w:fill="auto"/>
          </w:tcPr>
          <w:p w14:paraId="7F64AA69" w14:textId="7C94B1AD" w:rsidR="00412E76" w:rsidRPr="002D7F28" w:rsidRDefault="00412E76" w:rsidP="00643C1D">
            <w:pPr>
              <w:spacing w:before="58" w:after="58"/>
              <w:ind w:left="2" w:right="2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2.2 Any other Quality Certification</w:t>
            </w:r>
            <w:r w:rsidR="00593C26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 Initiative</w:t>
            </w:r>
            <w:r w:rsidR="00A514E2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credentials</w:t>
            </w:r>
          </w:p>
        </w:tc>
      </w:tr>
      <w:tr w:rsidR="00412E76" w:rsidRPr="002D7F28" w14:paraId="4FBA8E54" w14:textId="77777777" w:rsidTr="00643C1D">
        <w:tc>
          <w:tcPr>
            <w:tcW w:w="9464" w:type="dxa"/>
            <w:shd w:val="clear" w:color="auto" w:fill="auto"/>
          </w:tcPr>
          <w:p w14:paraId="16CE883D" w14:textId="47A33F0C" w:rsidR="00412E76" w:rsidRPr="002D7F28" w:rsidRDefault="00412E76" w:rsidP="00412E76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          </w:t>
            </w:r>
          </w:p>
          <w:p w14:paraId="34B220CA" w14:textId="77777777" w:rsidR="00F06778" w:rsidRDefault="00412E76" w:rsidP="00F06778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separate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end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 xml:space="preserve">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>OEKO-TEX®</w:t>
            </w:r>
            <w:r w:rsidR="0089114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STANDARD 100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  </w:t>
            </w:r>
          </w:p>
          <w:p w14:paraId="0C531E09" w14:textId="7196F07F" w:rsidR="00F06778" w:rsidRDefault="00F06778" w:rsidP="00F06778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If yes,</w:t>
            </w:r>
          </w:p>
          <w:p w14:paraId="0A332607" w14:textId="5138BBBC" w:rsidR="00412E76" w:rsidRPr="002D7F28" w:rsidRDefault="00F06778" w:rsidP="00F06778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Class-1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Class-2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Class-3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Class-4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Appendix 4 &amp; 5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Appendix 6 &amp;7</w:t>
            </w:r>
          </w:p>
          <w:p w14:paraId="67469E5A" w14:textId="00B80057" w:rsidR="00412E76" w:rsidRPr="002D7F28" w:rsidRDefault="00412E76" w:rsidP="00F616C1">
            <w:pPr>
              <w:spacing w:before="58" w:after="58"/>
              <w:ind w:right="2"/>
              <w:jc w:val="both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separate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end"/>
            </w:r>
            <w:r w:rsidR="0089114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 xml:space="preserve"> </w:t>
            </w:r>
            <w:r w:rsidR="00F0677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>Any other equivalent standards</w:t>
            </w:r>
          </w:p>
          <w:p w14:paraId="28473B4C" w14:textId="0D898A1E" w:rsidR="00593C26" w:rsidRPr="002D7F28" w:rsidRDefault="00593C26" w:rsidP="00891148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>NOTE 1: If you are certified against any such standard(s) which are mentioned above, please submit all the va</w:t>
            </w:r>
            <w:r w:rsidR="00891148">
              <w:rPr>
                <w:rFonts w:ascii="Century Gothic" w:hAnsi="Century Gothic"/>
                <w:color w:val="000000"/>
                <w:sz w:val="18"/>
                <w:szCs w:val="18"/>
              </w:rPr>
              <w:t>lid certificates along with the test re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port.  </w:t>
            </w:r>
          </w:p>
        </w:tc>
      </w:tr>
      <w:tr w:rsidR="00D24C62" w:rsidRPr="002D7F28" w14:paraId="58850832" w14:textId="77777777" w:rsidTr="00643C1D">
        <w:tc>
          <w:tcPr>
            <w:tcW w:w="9464" w:type="dxa"/>
            <w:shd w:val="clear" w:color="auto" w:fill="auto"/>
          </w:tcPr>
          <w:p w14:paraId="7E7E90C6" w14:textId="124F5B59" w:rsidR="00D24C62" w:rsidRPr="00F616C1" w:rsidRDefault="00D24C62" w:rsidP="00F616C1">
            <w:pPr>
              <w:rPr>
                <w:rFonts w:ascii="Century Gothic" w:hAnsi="Century Gothic" w:cs="Arial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  <w:r w:rsidRPr="00F616C1">
              <w:rPr>
                <w:rFonts w:ascii="Century Gothic" w:hAnsi="Century Gothic" w:cs="Arial"/>
                <w:bCs/>
                <w:iCs/>
                <w:color w:val="000000" w:themeColor="text1"/>
                <w:sz w:val="18"/>
                <w:szCs w:val="18"/>
                <w:lang w:val="en-GB"/>
              </w:rPr>
              <w:t xml:space="preserve">2.3 </w:t>
            </w:r>
            <w:r w:rsidR="00F616C1" w:rsidRPr="00F616C1">
              <w:rPr>
                <w:rFonts w:ascii="Century Gothic" w:hAnsi="Century Gothic" w:cs="Arial"/>
                <w:bCs/>
                <w:iCs/>
                <w:color w:val="000000" w:themeColor="text1"/>
                <w:sz w:val="18"/>
                <w:szCs w:val="18"/>
                <w:lang w:val="en-GB"/>
              </w:rPr>
              <w:t>Brief description of process involved like d</w:t>
            </w:r>
            <w:r w:rsidR="00F616C1">
              <w:rPr>
                <w:rFonts w:ascii="Century Gothic" w:hAnsi="Century Gothic" w:cs="Arial"/>
                <w:bCs/>
                <w:iCs/>
                <w:color w:val="000000" w:themeColor="text1"/>
                <w:sz w:val="18"/>
                <w:szCs w:val="18"/>
                <w:lang w:val="en-GB"/>
              </w:rPr>
              <w:t>yeing, printing, finishing, etc if any.</w:t>
            </w:r>
          </w:p>
        </w:tc>
      </w:tr>
      <w:tr w:rsidR="00D24C62" w:rsidRPr="002D7F28" w14:paraId="70C528E9" w14:textId="77777777" w:rsidTr="00643C1D">
        <w:tc>
          <w:tcPr>
            <w:tcW w:w="9464" w:type="dxa"/>
            <w:shd w:val="clear" w:color="auto" w:fill="auto"/>
          </w:tcPr>
          <w:p w14:paraId="31CE64DC" w14:textId="56898BC2" w:rsidR="00D24C62" w:rsidRDefault="00F616C1" w:rsidP="00F616C1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lastRenderedPageBreak/>
              <w:t>Class of Dyes used-----------</w:t>
            </w:r>
          </w:p>
          <w:p w14:paraId="036A91B1" w14:textId="28B0C203" w:rsidR="00F616C1" w:rsidRDefault="00F616C1" w:rsidP="00F616C1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Style of print --------</w:t>
            </w:r>
          </w:p>
          <w:p w14:paraId="200FC236" w14:textId="296A78C2" w:rsidR="00F616C1" w:rsidRDefault="00F616C1" w:rsidP="00F616C1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Finish Details -----------</w:t>
            </w:r>
          </w:p>
          <w:p w14:paraId="74A7703B" w14:textId="7A1F48DD" w:rsidR="00F616C1" w:rsidRPr="00F616C1" w:rsidRDefault="00F616C1" w:rsidP="00F616C1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>Any other process details-------------</w:t>
            </w:r>
          </w:p>
          <w:p w14:paraId="260A35F8" w14:textId="2874E6A6" w:rsidR="00D24C62" w:rsidRPr="00F616C1" w:rsidRDefault="00D24C62" w:rsidP="00D24C62">
            <w:pPr>
              <w:rPr>
                <w:rFonts w:ascii="Century Gothic" w:hAnsi="Century Gothic" w:cs="Arial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  <w:r w:rsidRPr="00F616C1"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n-GB"/>
              </w:rPr>
              <w:t xml:space="preserve">                       </w:t>
            </w:r>
          </w:p>
        </w:tc>
      </w:tr>
      <w:tr w:rsidR="00386BA4" w:rsidRPr="002D7F28" w14:paraId="4C86CB87" w14:textId="77777777" w:rsidTr="00643C1D">
        <w:tc>
          <w:tcPr>
            <w:tcW w:w="9464" w:type="dxa"/>
            <w:shd w:val="clear" w:color="auto" w:fill="auto"/>
          </w:tcPr>
          <w:p w14:paraId="61170E27" w14:textId="05533C0E" w:rsidR="00386BA4" w:rsidRPr="002D7F28" w:rsidRDefault="00386BA4" w:rsidP="00755245">
            <w:pPr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pPr>
            <w:proofErr w:type="gramStart"/>
            <w:r w:rsidRPr="002D7F28">
              <w:rPr>
                <w:rFonts w:ascii="Century Gothic" w:hAnsi="Century Gothic" w:cs="Arial"/>
                <w:b/>
                <w:sz w:val="18"/>
                <w:szCs w:val="18"/>
              </w:rPr>
              <w:t xml:space="preserve">2.4 </w:t>
            </w:r>
            <w:r w:rsidR="00755245">
              <w:rPr>
                <w:rFonts w:ascii="Century Gothic" w:hAnsi="Century Gothic" w:cs="Arial"/>
                <w:b/>
                <w:sz w:val="18"/>
                <w:szCs w:val="18"/>
              </w:rPr>
              <w:t xml:space="preserve"> Composition</w:t>
            </w:r>
            <w:proofErr w:type="gramEnd"/>
            <w:r w:rsidR="00755245">
              <w:rPr>
                <w:rFonts w:ascii="Century Gothic" w:hAnsi="Century Gothic" w:cs="Arial"/>
                <w:b/>
                <w:sz w:val="18"/>
                <w:szCs w:val="18"/>
              </w:rPr>
              <w:t xml:space="preserve"> of the accessory </w:t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386BA4" w:rsidRPr="002D7F28" w14:paraId="2DB96D2C" w14:textId="77777777" w:rsidTr="00643C1D">
        <w:tc>
          <w:tcPr>
            <w:tcW w:w="9464" w:type="dxa"/>
            <w:shd w:val="clear" w:color="auto" w:fill="auto"/>
          </w:tcPr>
          <w:p w14:paraId="6FBC814D" w14:textId="27AA89A0" w:rsidR="00386BA4" w:rsidRPr="002D7F28" w:rsidRDefault="00386BA4" w:rsidP="00755245">
            <w:pPr>
              <w:pStyle w:val="Header"/>
              <w:tabs>
                <w:tab w:val="left" w:pos="702"/>
              </w:tabs>
              <w:spacing w:after="240"/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pP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0"/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>Natural Fiber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1"/>
            <w:r w:rsidR="00755245">
              <w:rPr>
                <w:rFonts w:ascii="Century Gothic" w:hAnsi="Century Gothic" w:cs="Arial"/>
                <w:sz w:val="18"/>
                <w:szCs w:val="18"/>
              </w:rPr>
              <w:t xml:space="preserve"> Wood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"/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>Leather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 xml:space="preserve">Horn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>Bone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8565E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5E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28565E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28565E"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 xml:space="preserve">hell 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>Minerals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>Metals</w:t>
            </w:r>
            <w:r w:rsidR="008A196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 xml:space="preserve"> Stone                         </w:t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755245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755245">
              <w:rPr>
                <w:rFonts w:ascii="Century Gothic" w:hAnsi="Century Gothic" w:cs="Arial"/>
                <w:sz w:val="18"/>
                <w:szCs w:val="18"/>
              </w:rPr>
              <w:t xml:space="preserve"> Polyester </w:t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sz w:val="18"/>
                <w:szCs w:val="18"/>
              </w:rPr>
            </w:r>
            <w:r w:rsidR="00000000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8A1961" w:rsidRPr="002D7F28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>Other:</w:t>
            </w:r>
            <w:r w:rsidR="00755245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</w:rPr>
              <w:t xml:space="preserve">           </w:t>
            </w:r>
          </w:p>
        </w:tc>
      </w:tr>
      <w:tr w:rsidR="00386BA4" w:rsidRPr="002D7F28" w14:paraId="31AFCF9E" w14:textId="77777777" w:rsidTr="00643C1D">
        <w:tc>
          <w:tcPr>
            <w:tcW w:w="9464" w:type="dxa"/>
            <w:shd w:val="clear" w:color="auto" w:fill="D9D9D9"/>
          </w:tcPr>
          <w:p w14:paraId="4ECA38BA" w14:textId="77777777" w:rsidR="00812F0D" w:rsidRPr="002D7F28" w:rsidRDefault="00386BA4" w:rsidP="00386BA4">
            <w:pPr>
              <w:spacing w:before="58" w:after="58"/>
              <w:ind w:left="2" w:right="2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2.5- Has your approval or certificate been suspended/withdrawn before: </w:t>
            </w:r>
          </w:p>
          <w:p w14:paraId="43AE1DB4" w14:textId="3EEF0785" w:rsidR="00386BA4" w:rsidRPr="002D7F28" w:rsidRDefault="00386BA4" w:rsidP="00386BA4">
            <w:pPr>
              <w:spacing w:before="58" w:after="58"/>
              <w:ind w:left="2" w:right="2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Yes   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No</w:t>
            </w:r>
          </w:p>
          <w:p w14:paraId="73680871" w14:textId="77777777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  <w:t>If Yes, please state the details</w:t>
            </w:r>
          </w:p>
          <w:p w14:paraId="09B64CDF" w14:textId="7918C14C" w:rsidR="0028565E" w:rsidRPr="002D7F28" w:rsidRDefault="0028565E" w:rsidP="00386BA4">
            <w:pPr>
              <w:spacing w:before="58" w:after="58"/>
              <w:ind w:left="2" w:right="2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  <w:t>Note: This question refers standards/ Initiatives mentioned in 2.2 in addition to GOTS standard.</w:t>
            </w:r>
          </w:p>
        </w:tc>
      </w:tr>
      <w:tr w:rsidR="00386BA4" w:rsidRPr="002D7F28" w14:paraId="4B64E139" w14:textId="77777777" w:rsidTr="00643C1D">
        <w:trPr>
          <w:trHeight w:val="476"/>
        </w:trPr>
        <w:tc>
          <w:tcPr>
            <w:tcW w:w="9464" w:type="dxa"/>
            <w:shd w:val="clear" w:color="auto" w:fill="auto"/>
          </w:tcPr>
          <w:p w14:paraId="40BCBA9D" w14:textId="77777777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  <w:t>Details:</w:t>
            </w:r>
          </w:p>
          <w:p w14:paraId="234FE730" w14:textId="55C9BE45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386BA4" w:rsidRPr="002D7F28" w14:paraId="614E7A02" w14:textId="77777777" w:rsidTr="00643C1D">
        <w:tc>
          <w:tcPr>
            <w:tcW w:w="9464" w:type="dxa"/>
            <w:shd w:val="clear" w:color="auto" w:fill="D9D9D9"/>
          </w:tcPr>
          <w:p w14:paraId="782117CD" w14:textId="10391340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2.6- Whether another Certification Body has denied</w:t>
            </w:r>
            <w:r w:rsidR="00BB1260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GOTS</w:t>
            </w: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letter of approval.    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Yes      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No</w:t>
            </w:r>
          </w:p>
          <w:p w14:paraId="289B1A58" w14:textId="1DF306A1" w:rsidR="00386BA4" w:rsidRPr="002D7F28" w:rsidRDefault="00386BA4" w:rsidP="00386BA4">
            <w:pPr>
              <w:spacing w:before="58" w:after="58"/>
              <w:ind w:left="2" w:right="2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If Yes please state the reason </w:t>
            </w:r>
          </w:p>
        </w:tc>
      </w:tr>
      <w:tr w:rsidR="00386BA4" w:rsidRPr="002D7F28" w14:paraId="7DE4D9C6" w14:textId="77777777" w:rsidTr="00643C1D">
        <w:tc>
          <w:tcPr>
            <w:tcW w:w="9464" w:type="dxa"/>
            <w:shd w:val="clear" w:color="auto" w:fill="auto"/>
          </w:tcPr>
          <w:p w14:paraId="1AAB88FA" w14:textId="77777777" w:rsidR="00386BA4" w:rsidRPr="002D7F28" w:rsidRDefault="00386BA4" w:rsidP="00386BA4">
            <w:pPr>
              <w:spacing w:before="58" w:after="58"/>
              <w:ind w:left="2" w:right="2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  <w:t>Reason:</w:t>
            </w:r>
          </w:p>
          <w:p w14:paraId="41B2A807" w14:textId="77777777" w:rsidR="00386BA4" w:rsidRPr="002D7F28" w:rsidRDefault="00386BA4" w:rsidP="00386BA4">
            <w:pPr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A514E2" w:rsidRPr="002D7F28" w14:paraId="3FA04340" w14:textId="77777777" w:rsidTr="00643C1D">
        <w:tc>
          <w:tcPr>
            <w:tcW w:w="9464" w:type="dxa"/>
            <w:shd w:val="clear" w:color="auto" w:fill="auto"/>
          </w:tcPr>
          <w:p w14:paraId="63D00D6F" w14:textId="033C51E9" w:rsidR="00A514E2" w:rsidRPr="002D7F28" w:rsidRDefault="00BC35F3" w:rsidP="006D4F08">
            <w:pPr>
              <w:spacing w:before="58" w:after="58"/>
              <w:ind w:left="2" w:right="2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2.7 </w:t>
            </w:r>
            <w:r w:rsidR="00A514E2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GOTS requirements for the applied </w:t>
            </w:r>
            <w:r w:rsidR="00CC3F3D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accessories </w:t>
            </w:r>
            <w:r w:rsidR="00A514E2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are understood by us and the applied </w:t>
            </w:r>
            <w:r w:rsidR="00CC3F3D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>accessories</w:t>
            </w:r>
            <w:r w:rsidR="00A514E2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 are compliant to</w:t>
            </w:r>
            <w:r w:rsidR="00812F0D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r w:rsidR="006D4F0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GOTS standard as per </w:t>
            </w:r>
            <w:r w:rsidR="00A514E2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>our knowledge</w:t>
            </w:r>
            <w:r w:rsidR="00812F0D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</w:tr>
      <w:tr w:rsidR="00A514E2" w:rsidRPr="002D7F28" w14:paraId="737FFB8A" w14:textId="77777777" w:rsidTr="00643C1D">
        <w:tc>
          <w:tcPr>
            <w:tcW w:w="9464" w:type="dxa"/>
            <w:shd w:val="clear" w:color="auto" w:fill="auto"/>
          </w:tcPr>
          <w:p w14:paraId="6C49F9AC" w14:textId="77777777" w:rsidR="00A514E2" w:rsidRPr="002D7F28" w:rsidRDefault="00A514E2" w:rsidP="00A514E2">
            <w:pPr>
              <w:spacing w:before="58" w:after="58"/>
              <w:ind w:left="2" w:right="2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Yes  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No</w:t>
            </w:r>
          </w:p>
          <w:p w14:paraId="09EA104C" w14:textId="77777777" w:rsidR="00A514E2" w:rsidRPr="002D7F28" w:rsidRDefault="00A514E2" w:rsidP="00386BA4">
            <w:pPr>
              <w:spacing w:before="58" w:after="58"/>
              <w:ind w:left="2" w:right="2"/>
              <w:rPr>
                <w:rFonts w:ascii="Century Gothic" w:hAnsi="Century Gothic" w:cs="Arial"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A514E2" w:rsidRPr="002D7F28" w14:paraId="6F599BCF" w14:textId="77777777" w:rsidTr="00643C1D">
        <w:tc>
          <w:tcPr>
            <w:tcW w:w="9464" w:type="dxa"/>
            <w:shd w:val="clear" w:color="auto" w:fill="auto"/>
          </w:tcPr>
          <w:p w14:paraId="20E43F35" w14:textId="2F18E9FB" w:rsidR="00A514E2" w:rsidRPr="002D7F28" w:rsidRDefault="00BC35F3" w:rsidP="00812F0D">
            <w:pPr>
              <w:spacing w:before="58" w:after="58"/>
              <w:ind w:left="2" w:right="2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2.</w:t>
            </w:r>
            <w:r w:rsidR="00BB1260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8</w:t>
            </w: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2A0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In case of Latex Foam</w:t>
            </w:r>
            <w:r w:rsidR="00F0677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, is it verified /certified as per the below standards?</w:t>
            </w:r>
          </w:p>
        </w:tc>
      </w:tr>
      <w:tr w:rsidR="00A514E2" w:rsidRPr="002D7F28" w14:paraId="0C01B057" w14:textId="77777777" w:rsidTr="00643C1D">
        <w:tc>
          <w:tcPr>
            <w:tcW w:w="9464" w:type="dxa"/>
            <w:shd w:val="clear" w:color="auto" w:fill="auto"/>
          </w:tcPr>
          <w:p w14:paraId="0B387695" w14:textId="74D33809" w:rsidR="00CC3F3D" w:rsidRDefault="00812F0D" w:rsidP="00CC3F3D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="00F0677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GOLS-Global Organic Latex Standard</w:t>
            </w:r>
          </w:p>
          <w:p w14:paraId="58FEB763" w14:textId="25809EC5" w:rsidR="00F06778" w:rsidRDefault="00F06778" w:rsidP="00F06778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FSC-Forest Stewardship Council</w:t>
            </w:r>
          </w:p>
          <w:p w14:paraId="0ABBC9C9" w14:textId="43A683ED" w:rsidR="00F06778" w:rsidRDefault="00F06778" w:rsidP="00F06778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PEFC –Programme for the Endorsement of Forest Certification Schemes</w:t>
            </w:r>
          </w:p>
          <w:p w14:paraId="1CB4A3DB" w14:textId="778AC526" w:rsidR="00F06778" w:rsidRPr="002D7F28" w:rsidRDefault="00F06778" w:rsidP="00CC3F3D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Any other Standards</w:t>
            </w:r>
          </w:p>
          <w:p w14:paraId="3991088C" w14:textId="00D520D3" w:rsidR="00A514E2" w:rsidRPr="002D7F28" w:rsidRDefault="00A514E2" w:rsidP="00812F0D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42284" w:rsidRPr="002D7F28" w14:paraId="31347523" w14:textId="77777777" w:rsidTr="00643C1D">
        <w:tc>
          <w:tcPr>
            <w:tcW w:w="9464" w:type="dxa"/>
            <w:shd w:val="clear" w:color="auto" w:fill="auto"/>
          </w:tcPr>
          <w:p w14:paraId="6BEAFE8E" w14:textId="1BCC4008" w:rsidR="00442284" w:rsidRPr="002D7F28" w:rsidRDefault="00BC35F3" w:rsidP="00812F0D">
            <w:pPr>
              <w:spacing w:before="58" w:after="58"/>
              <w:ind w:left="2" w:right="2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2.</w:t>
            </w:r>
            <w:r w:rsidR="0003756B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9</w:t>
            </w:r>
            <w:r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42284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Agree to inform GCL about any relevant changes</w:t>
            </w:r>
            <w:r w:rsidR="001E705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E7050" w:rsidRPr="00AD218E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as mentioned below</w:t>
            </w:r>
            <w:r w:rsidR="00442284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related to applied or already approved</w:t>
            </w:r>
            <w:r w:rsidR="00CC3F3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C3F3D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it-IT"/>
              </w:rPr>
              <w:t>accessories</w:t>
            </w:r>
            <w:r w:rsidR="00442284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1E7050" w:rsidRPr="002D7F2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such as: </w:t>
            </w:r>
            <w:r w:rsidR="001E7050" w:rsidRPr="00AD218E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 xml:space="preserve">Yes  </w:t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FF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separate"/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end"/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 </w:t>
            </w:r>
            <w:r w:rsidR="001E7050" w:rsidRPr="00AD218E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No</w:t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FF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separate"/>
            </w:r>
            <w:r w:rsidR="001E7050" w:rsidRPr="00AD218E">
              <w:rPr>
                <w:rFonts w:ascii="Century Gothic" w:hAnsi="Century Gothic"/>
                <w:color w:val="FF0000"/>
                <w:sz w:val="18"/>
                <w:szCs w:val="18"/>
              </w:rPr>
              <w:fldChar w:fldCharType="end"/>
            </w:r>
          </w:p>
        </w:tc>
      </w:tr>
      <w:tr w:rsidR="00442284" w:rsidRPr="002D7F28" w14:paraId="4FF1919E" w14:textId="77777777" w:rsidTr="00643C1D">
        <w:tc>
          <w:tcPr>
            <w:tcW w:w="9464" w:type="dxa"/>
            <w:shd w:val="clear" w:color="auto" w:fill="auto"/>
          </w:tcPr>
          <w:p w14:paraId="70FFB0DE" w14:textId="3B941FC8" w:rsidR="00442284" w:rsidRPr="002D7F28" w:rsidRDefault="00442284" w:rsidP="00812F0D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change in supplier or raw materials used, </w:t>
            </w:r>
          </w:p>
          <w:p w14:paraId="492E25AB" w14:textId="2C11A282" w:rsidR="00442284" w:rsidRDefault="00442284" w:rsidP="00812F0D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change of production method / technology used or both, </w:t>
            </w:r>
          </w:p>
          <w:p w14:paraId="4803AC30" w14:textId="2D8A41F8" w:rsidR="00442284" w:rsidRPr="002D7F28" w:rsidRDefault="00442284" w:rsidP="006D4F08">
            <w:pPr>
              <w:spacing w:before="58" w:after="58"/>
              <w:ind w:left="2" w:right="2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>Any other information which might affect the GOTS Approval criteria.</w:t>
            </w:r>
          </w:p>
        </w:tc>
      </w:tr>
      <w:tr w:rsidR="00386BA4" w:rsidRPr="002D7F28" w14:paraId="00E36A21" w14:textId="77777777" w:rsidTr="006B2048">
        <w:trPr>
          <w:trHeight w:val="377"/>
        </w:trPr>
        <w:tc>
          <w:tcPr>
            <w:tcW w:w="9464" w:type="dxa"/>
            <w:shd w:val="clear" w:color="auto" w:fill="auto"/>
          </w:tcPr>
          <w:p w14:paraId="2DB12BA0" w14:textId="038C848A" w:rsidR="00386BA4" w:rsidRPr="002D7F28" w:rsidRDefault="0003756B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MT"/>
                <w:sz w:val="18"/>
                <w:szCs w:val="18"/>
                <w:lang w:val="en-US" w:eastAsia="en-GB"/>
              </w:rPr>
            </w:pP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2</w:t>
            </w:r>
            <w:r w:rsidR="00BC35F3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.</w:t>
            </w: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10</w:t>
            </w:r>
            <w:r w:rsidR="00386BA4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-</w:t>
            </w:r>
            <w:r w:rsidR="00386BA4" w:rsidRPr="002D7F2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="00386BA4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Have you been </w:t>
            </w:r>
            <w:r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contracted, </w:t>
            </w:r>
            <w:r w:rsidR="00386BA4" w:rsidRPr="002D7F28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audited or approved as per GOTS standard within the preceding 2 years?      </w:t>
            </w:r>
            <w:r w:rsidR="00386BA4" w:rsidRPr="002D7F2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86BA4" w:rsidRPr="002D7F28" w14:paraId="0D06CB69" w14:textId="77777777" w:rsidTr="00643C1D">
        <w:tc>
          <w:tcPr>
            <w:tcW w:w="9464" w:type="dxa"/>
            <w:shd w:val="clear" w:color="auto" w:fill="auto"/>
          </w:tcPr>
          <w:p w14:paraId="29FB90AA" w14:textId="77777777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Yes   </w:t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</w:r>
            <w:r w:rsidR="00000000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separate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fldChar w:fldCharType="end"/>
            </w:r>
            <w:r w:rsidRPr="002D7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No</w:t>
            </w:r>
          </w:p>
          <w:p w14:paraId="61121043" w14:textId="32AE2A2B" w:rsidR="00386BA4" w:rsidRPr="002D7F28" w:rsidRDefault="00386BA4" w:rsidP="006D4F08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If yes, please send the previous </w:t>
            </w:r>
            <w:r w:rsidR="006D4F0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test </w:t>
            </w:r>
            <w:r w:rsidRPr="002D7F28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report </w:t>
            </w:r>
          </w:p>
        </w:tc>
      </w:tr>
      <w:tr w:rsidR="00386BA4" w:rsidRPr="002D7F28" w14:paraId="7DC4DFA4" w14:textId="77777777" w:rsidTr="00643C1D">
        <w:tc>
          <w:tcPr>
            <w:tcW w:w="9464" w:type="dxa"/>
            <w:shd w:val="clear" w:color="auto" w:fill="auto"/>
          </w:tcPr>
          <w:p w14:paraId="51C7EC66" w14:textId="46882763" w:rsidR="00386BA4" w:rsidRPr="002D7F28" w:rsidRDefault="0003756B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sz w:val="18"/>
                <w:szCs w:val="18"/>
              </w:rPr>
              <w:t>2</w:t>
            </w:r>
            <w:r w:rsidR="00BC35F3" w:rsidRPr="002D7F28">
              <w:rPr>
                <w:rFonts w:ascii="Century Gothic" w:hAnsi="Century Gothic" w:cs="Arial"/>
                <w:b/>
                <w:sz w:val="18"/>
                <w:szCs w:val="18"/>
              </w:rPr>
              <w:t>.1</w:t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 w:rsidR="00386BA4" w:rsidRPr="002D7F28">
              <w:rPr>
                <w:rFonts w:ascii="Century Gothic" w:hAnsi="Century Gothic" w:cs="Arial"/>
                <w:b/>
                <w:sz w:val="18"/>
                <w:szCs w:val="18"/>
              </w:rPr>
              <w:t xml:space="preserve"> Willingness to </w:t>
            </w:r>
            <w:r w:rsidR="00386BA4"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>Listing in GCL Database</w:t>
            </w:r>
          </w:p>
        </w:tc>
      </w:tr>
      <w:tr w:rsidR="00386BA4" w:rsidRPr="002D7F28" w14:paraId="2CE2A01A" w14:textId="77777777" w:rsidTr="00643C1D">
        <w:tc>
          <w:tcPr>
            <w:tcW w:w="9464" w:type="dxa"/>
            <w:shd w:val="clear" w:color="auto" w:fill="auto"/>
          </w:tcPr>
          <w:p w14:paraId="3C343418" w14:textId="7FFBC7F7" w:rsidR="00386BA4" w:rsidRPr="002D7F28" w:rsidRDefault="00386BA4" w:rsidP="00386BA4">
            <w:pPr>
              <w:ind w:right="129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2D7F28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The company name, approved trade name of </w:t>
            </w:r>
            <w:r w:rsidR="006D4F08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accessory </w:t>
            </w:r>
            <w:r w:rsidRPr="002D7F28">
              <w:rPr>
                <w:rFonts w:ascii="Century Gothic" w:hAnsi="Century Gothic" w:cs="Arial"/>
                <w:sz w:val="18"/>
                <w:szCs w:val="18"/>
                <w:lang w:val="en-GB"/>
              </w:rPr>
              <w:t>and its utilisation can be listed in GCL Webpage.</w:t>
            </w:r>
          </w:p>
          <w:p w14:paraId="0291C296" w14:textId="03844476" w:rsidR="00386BA4" w:rsidRPr="002D7F28" w:rsidRDefault="00386BA4" w:rsidP="00386BA4">
            <w:pPr>
              <w:spacing w:before="58" w:after="58"/>
              <w:ind w:left="2" w:right="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separate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end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I agree      </w:t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</w:r>
            <w:r w:rsidR="00000000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separate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fldChar w:fldCharType="end"/>
            </w:r>
            <w:r w:rsidRPr="002D7F28">
              <w:rPr>
                <w:rFonts w:ascii="Century Gothic" w:hAnsi="Century Gothic" w:cs="Arial"/>
                <w:b/>
                <w:sz w:val="18"/>
                <w:szCs w:val="18"/>
                <w:lang w:val="en-GB"/>
              </w:rPr>
              <w:t xml:space="preserve"> </w:t>
            </w:r>
            <w:r w:rsidRPr="002D7F28">
              <w:rPr>
                <w:rFonts w:ascii="Century Gothic" w:hAnsi="Century Gothic" w:cs="Arial"/>
                <w:sz w:val="18"/>
                <w:szCs w:val="18"/>
                <w:lang w:val="en-GB"/>
              </w:rPr>
              <w:t>I do not agree</w:t>
            </w:r>
          </w:p>
        </w:tc>
      </w:tr>
    </w:tbl>
    <w:p w14:paraId="6211A638" w14:textId="77777777" w:rsidR="00BA5B42" w:rsidRPr="002D7F28" w:rsidRDefault="00BA5B42" w:rsidP="00791E68">
      <w:pPr>
        <w:rPr>
          <w:rFonts w:ascii="Century Gothic" w:hAnsi="Century Gothic"/>
          <w:b/>
          <w:sz w:val="18"/>
          <w:szCs w:val="18"/>
        </w:rPr>
      </w:pPr>
    </w:p>
    <w:p w14:paraId="060FDDBB" w14:textId="77777777" w:rsidR="00BA5B42" w:rsidRPr="002D7F28" w:rsidRDefault="00BA5B42" w:rsidP="00791E68">
      <w:pPr>
        <w:rPr>
          <w:rFonts w:ascii="Century Gothic" w:hAnsi="Century Gothic"/>
          <w:b/>
          <w:sz w:val="18"/>
          <w:szCs w:val="18"/>
        </w:rPr>
      </w:pPr>
    </w:p>
    <w:p w14:paraId="29B9F167" w14:textId="77777777" w:rsidR="00BA5B42" w:rsidRPr="002D7F28" w:rsidRDefault="00BA5B42" w:rsidP="00BA5B42">
      <w:pPr>
        <w:tabs>
          <w:tab w:val="left" w:pos="539"/>
        </w:tabs>
        <w:spacing w:before="58" w:after="58"/>
        <w:ind w:left="2" w:right="2"/>
        <w:rPr>
          <w:rFonts w:ascii="Century Gothic" w:hAnsi="Century Gothic" w:cs="Arial"/>
          <w:b/>
          <w:bCs/>
          <w:sz w:val="18"/>
          <w:szCs w:val="18"/>
          <w:u w:val="single"/>
        </w:rPr>
      </w:pPr>
      <w:r w:rsidRPr="002D7F28">
        <w:rPr>
          <w:rFonts w:ascii="Century Gothic" w:hAnsi="Century Gothic" w:cs="Arial"/>
          <w:b/>
          <w:bCs/>
          <w:sz w:val="18"/>
          <w:szCs w:val="18"/>
          <w:u w:val="single"/>
        </w:rPr>
        <w:t>SUBMISSION</w:t>
      </w:r>
    </w:p>
    <w:p w14:paraId="3856032C" w14:textId="77777777" w:rsidR="002D7F28" w:rsidRDefault="00BA5B42" w:rsidP="00BA5B42">
      <w:pPr>
        <w:tabs>
          <w:tab w:val="left" w:pos="539"/>
        </w:tabs>
        <w:spacing w:before="58" w:after="58"/>
        <w:ind w:left="2" w:right="2"/>
        <w:rPr>
          <w:rStyle w:val="Hyperlink"/>
          <w:rFonts w:ascii="Century Gothic" w:hAnsi="Century Gothic" w:cs="Arial"/>
          <w:b/>
          <w:bCs/>
          <w:color w:val="auto"/>
          <w:sz w:val="18"/>
          <w:szCs w:val="18"/>
          <w:lang w:val="en-US"/>
        </w:rPr>
      </w:pPr>
      <w:r w:rsidRPr="002D7F28">
        <w:rPr>
          <w:rFonts w:ascii="Century Gothic" w:hAnsi="Century Gothic" w:cs="Arial"/>
          <w:b/>
          <w:bCs/>
          <w:sz w:val="18"/>
          <w:szCs w:val="18"/>
        </w:rPr>
        <w:t xml:space="preserve">After completing the Application Form, please submit it directly GCL head office or </w:t>
      </w:r>
      <w:r w:rsidRPr="002D7F28">
        <w:rPr>
          <w:rFonts w:ascii="Century Gothic" w:hAnsi="Century Gothic" w:cs="Arial"/>
          <w:b/>
          <w:bCs/>
          <w:sz w:val="18"/>
          <w:szCs w:val="18"/>
          <w:lang w:val="en-US"/>
        </w:rPr>
        <w:t xml:space="preserve">to your nearest local GCL Office: To check the nearest GCL Office in your area, please go to </w:t>
      </w:r>
      <w:hyperlink r:id="rId8" w:history="1">
        <w:r w:rsidRPr="002D7F28">
          <w:rPr>
            <w:rStyle w:val="Hyperlink"/>
            <w:rFonts w:ascii="Century Gothic" w:hAnsi="Century Gothic" w:cs="Arial"/>
            <w:b/>
            <w:bCs/>
            <w:color w:val="auto"/>
            <w:sz w:val="18"/>
            <w:szCs w:val="18"/>
            <w:lang w:val="en-US"/>
          </w:rPr>
          <w:t>www.gcl-intl.com</w:t>
        </w:r>
      </w:hyperlink>
    </w:p>
    <w:p w14:paraId="6F1FF271" w14:textId="2936942D" w:rsidR="002D7F28" w:rsidRPr="001E7050" w:rsidRDefault="002D7F28" w:rsidP="002D7F28">
      <w:pPr>
        <w:rPr>
          <w:rFonts w:ascii="Century Gothic" w:hAnsi="Century Gothic"/>
          <w:color w:val="FF0000"/>
          <w:sz w:val="16"/>
          <w:szCs w:val="16"/>
          <w:lang w:val="en-PH"/>
        </w:rPr>
      </w:pPr>
      <w:bookmarkStart w:id="4" w:name="_Hlk536719628"/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>PCAF0</w:t>
      </w:r>
      <w:r w:rsidR="0063255A" w:rsidRPr="001E7050">
        <w:rPr>
          <w:rFonts w:ascii="Century Gothic" w:hAnsi="Century Gothic"/>
          <w:color w:val="FF0000"/>
          <w:sz w:val="16"/>
          <w:szCs w:val="16"/>
          <w:lang w:val="en-PH"/>
        </w:rPr>
        <w:t>3</w:t>
      </w:r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 xml:space="preserve">     Ver:</w:t>
      </w:r>
      <w:r w:rsidR="00B91E38" w:rsidRPr="001E7050">
        <w:rPr>
          <w:rFonts w:ascii="Century Gothic" w:hAnsi="Century Gothic"/>
          <w:color w:val="FF0000"/>
          <w:sz w:val="16"/>
          <w:szCs w:val="16"/>
          <w:lang w:val="en-PH"/>
        </w:rPr>
        <w:t>2</w:t>
      </w:r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 xml:space="preserve">, </w:t>
      </w:r>
      <w:r w:rsidR="00D1091C">
        <w:rPr>
          <w:rFonts w:ascii="Century Gothic" w:hAnsi="Century Gothic"/>
          <w:color w:val="FF0000"/>
          <w:sz w:val="16"/>
          <w:szCs w:val="16"/>
          <w:lang w:val="en-PH"/>
        </w:rPr>
        <w:t>0</w:t>
      </w:r>
      <w:r w:rsidR="00B91E38" w:rsidRPr="001E7050">
        <w:rPr>
          <w:rFonts w:ascii="Century Gothic" w:hAnsi="Century Gothic"/>
          <w:color w:val="FF0000"/>
          <w:sz w:val="16"/>
          <w:szCs w:val="16"/>
          <w:lang w:val="en-PH"/>
        </w:rPr>
        <w:t>1</w:t>
      </w:r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>/0</w:t>
      </w:r>
      <w:r w:rsidR="002368BF" w:rsidRPr="001E7050">
        <w:rPr>
          <w:rFonts w:ascii="Century Gothic" w:hAnsi="Century Gothic"/>
          <w:color w:val="FF0000"/>
          <w:sz w:val="16"/>
          <w:szCs w:val="16"/>
          <w:lang w:val="en-PH"/>
        </w:rPr>
        <w:t>9</w:t>
      </w:r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>/20</w:t>
      </w:r>
      <w:bookmarkEnd w:id="4"/>
      <w:r w:rsidRPr="001E7050">
        <w:rPr>
          <w:rFonts w:ascii="Century Gothic" w:hAnsi="Century Gothic"/>
          <w:color w:val="FF0000"/>
          <w:sz w:val="16"/>
          <w:szCs w:val="16"/>
          <w:lang w:val="en-PH"/>
        </w:rPr>
        <w:t>2</w:t>
      </w:r>
      <w:r w:rsidR="00B91E38" w:rsidRPr="001E7050">
        <w:rPr>
          <w:rFonts w:ascii="Century Gothic" w:hAnsi="Century Gothic"/>
          <w:color w:val="FF0000"/>
          <w:sz w:val="16"/>
          <w:szCs w:val="16"/>
          <w:lang w:val="en-PH"/>
        </w:rPr>
        <w:t>2</w:t>
      </w:r>
    </w:p>
    <w:p w14:paraId="7D8F1122" w14:textId="77777777" w:rsidR="00BA5B42" w:rsidRPr="002D7F28" w:rsidRDefault="00BA5B42" w:rsidP="00BA5B42">
      <w:pPr>
        <w:tabs>
          <w:tab w:val="left" w:pos="539"/>
        </w:tabs>
        <w:spacing w:before="58" w:after="58"/>
        <w:ind w:left="2" w:right="2"/>
        <w:rPr>
          <w:rFonts w:ascii="Century Gothic" w:hAnsi="Century Gothic" w:cs="Arial"/>
          <w:b/>
          <w:bCs/>
          <w:sz w:val="18"/>
          <w:szCs w:val="18"/>
          <w:lang w:val="en-PH"/>
        </w:rPr>
      </w:pPr>
      <w:r w:rsidRPr="002D7F28">
        <w:rPr>
          <w:rFonts w:ascii="Century Gothic" w:hAnsi="Century Gothic" w:cs="Arial"/>
          <w:b/>
          <w:bCs/>
          <w:sz w:val="18"/>
          <w:szCs w:val="18"/>
          <w:lang w:val="en-PH"/>
        </w:rPr>
        <w:tab/>
      </w:r>
    </w:p>
    <w:p w14:paraId="7491319F" w14:textId="6EFF1B6A" w:rsidR="00BA5B42" w:rsidRPr="002D7F28" w:rsidRDefault="00BA5B42" w:rsidP="00BA5B42">
      <w:pPr>
        <w:pStyle w:val="Header"/>
        <w:spacing w:before="58" w:after="58"/>
        <w:ind w:left="2" w:right="2"/>
        <w:rPr>
          <w:rFonts w:ascii="Century Gothic" w:hAnsi="Century Gothic"/>
          <w:sz w:val="18"/>
          <w:szCs w:val="18"/>
        </w:rPr>
      </w:pPr>
      <w:r w:rsidRPr="002D7F28">
        <w:rPr>
          <w:rFonts w:ascii="Century Gothic" w:hAnsi="Century Gothic"/>
          <w:sz w:val="18"/>
          <w:szCs w:val="18"/>
        </w:rPr>
        <w:t xml:space="preserve">We hereby request the assessment by GCL International Limited of the following </w:t>
      </w:r>
      <w:r w:rsidR="002368BF">
        <w:rPr>
          <w:rFonts w:ascii="Century Gothic" w:hAnsi="Century Gothic"/>
          <w:sz w:val="18"/>
          <w:szCs w:val="18"/>
        </w:rPr>
        <w:t xml:space="preserve">accessories </w:t>
      </w:r>
      <w:r w:rsidRPr="002D7F28">
        <w:rPr>
          <w:rFonts w:ascii="Century Gothic" w:hAnsi="Century Gothic"/>
          <w:sz w:val="18"/>
          <w:szCs w:val="18"/>
        </w:rPr>
        <w:t xml:space="preserve">to verify compliance with the </w:t>
      </w:r>
      <w:proofErr w:type="gramStart"/>
      <w:r w:rsidR="002368BF">
        <w:rPr>
          <w:rFonts w:ascii="Century Gothic" w:hAnsi="Century Gothic"/>
          <w:sz w:val="18"/>
          <w:szCs w:val="18"/>
        </w:rPr>
        <w:t>accessories</w:t>
      </w:r>
      <w:proofErr w:type="gramEnd"/>
      <w:r w:rsidR="002368BF">
        <w:rPr>
          <w:rFonts w:ascii="Century Gothic" w:hAnsi="Century Gothic"/>
          <w:sz w:val="18"/>
          <w:szCs w:val="18"/>
        </w:rPr>
        <w:t xml:space="preserve"> requ</w:t>
      </w:r>
      <w:r w:rsidRPr="002D7F28">
        <w:rPr>
          <w:rFonts w:ascii="Century Gothic" w:hAnsi="Century Gothic"/>
          <w:sz w:val="18"/>
          <w:szCs w:val="18"/>
        </w:rPr>
        <w:t>irements of the Global Organic Textile Standard:</w:t>
      </w:r>
    </w:p>
    <w:tbl>
      <w:tblPr>
        <w:tblW w:w="101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566"/>
        <w:gridCol w:w="2262"/>
        <w:gridCol w:w="2693"/>
        <w:gridCol w:w="2126"/>
      </w:tblGrid>
      <w:tr w:rsidR="00CB0280" w:rsidRPr="002D7F28" w14:paraId="64813F5F" w14:textId="77777777" w:rsidTr="00CB0280">
        <w:trPr>
          <w:trHeight w:val="755"/>
        </w:trPr>
        <w:tc>
          <w:tcPr>
            <w:tcW w:w="552" w:type="dxa"/>
            <w:shd w:val="clear" w:color="auto" w:fill="ED7D31"/>
          </w:tcPr>
          <w:p w14:paraId="3208D865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  <w:t>Sr. No.</w:t>
            </w:r>
          </w:p>
        </w:tc>
        <w:tc>
          <w:tcPr>
            <w:tcW w:w="2566" w:type="dxa"/>
            <w:shd w:val="clear" w:color="auto" w:fill="ED7D31"/>
          </w:tcPr>
          <w:p w14:paraId="18627B34" w14:textId="4B868688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  <w:t xml:space="preserve">Trade </w:t>
            </w:r>
            <w:r w:rsidRPr="00CC3F3D"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  <w:t xml:space="preserve">Name of </w:t>
            </w:r>
            <w:r w:rsidRPr="00CC3F3D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  <w:lang w:val="it-IT"/>
              </w:rPr>
              <w:t>accessory</w:t>
            </w:r>
          </w:p>
        </w:tc>
        <w:tc>
          <w:tcPr>
            <w:tcW w:w="2262" w:type="dxa"/>
            <w:shd w:val="clear" w:color="auto" w:fill="ED7D31"/>
          </w:tcPr>
          <w:p w14:paraId="151D3713" w14:textId="3979D2E7" w:rsidR="00CB0280" w:rsidRPr="00002D9C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002D9C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Type /Utilisation of accessory</w:t>
            </w:r>
          </w:p>
        </w:tc>
        <w:tc>
          <w:tcPr>
            <w:tcW w:w="2693" w:type="dxa"/>
            <w:shd w:val="clear" w:color="auto" w:fill="ED7D31"/>
          </w:tcPr>
          <w:p w14:paraId="51E7E103" w14:textId="238E78F9" w:rsidR="00CB0280" w:rsidRPr="00002D9C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  <w:r w:rsidRPr="00002D9C"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  <w:t>Composition of accessory</w:t>
            </w:r>
          </w:p>
        </w:tc>
        <w:tc>
          <w:tcPr>
            <w:tcW w:w="2126" w:type="dxa"/>
            <w:shd w:val="clear" w:color="auto" w:fill="ED7D31"/>
          </w:tcPr>
          <w:p w14:paraId="2A504559" w14:textId="3DFA99B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</w:rPr>
              <w:t>Remarks if any</w:t>
            </w:r>
          </w:p>
        </w:tc>
      </w:tr>
      <w:tr w:rsidR="00CB0280" w:rsidRPr="002D7F28" w14:paraId="1434A39B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4D6909C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566" w:type="dxa"/>
            <w:shd w:val="clear" w:color="auto" w:fill="auto"/>
          </w:tcPr>
          <w:p w14:paraId="51A8470B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3FBA5C98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0B9F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35021FC" w14:textId="47B020A2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74CFE97D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427540BC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566" w:type="dxa"/>
            <w:shd w:val="clear" w:color="auto" w:fill="auto"/>
          </w:tcPr>
          <w:p w14:paraId="27413474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0B861CE9" w14:textId="77777777" w:rsidR="00CB0280" w:rsidRPr="002D7F28" w:rsidRDefault="00CB0280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DC4AB1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701B30" w14:textId="2A4A639D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78A4902C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673D444A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566" w:type="dxa"/>
            <w:shd w:val="clear" w:color="auto" w:fill="auto"/>
          </w:tcPr>
          <w:p w14:paraId="3471A9AB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0786D659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6D1EFE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B79BF17" w14:textId="582A14CF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4FC1F4BF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5C3BD860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2566" w:type="dxa"/>
            <w:shd w:val="clear" w:color="auto" w:fill="auto"/>
          </w:tcPr>
          <w:p w14:paraId="7EE8C665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431003A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193EC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038D7F6" w14:textId="324AE64B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4DCAF678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5ED7314E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2566" w:type="dxa"/>
            <w:shd w:val="clear" w:color="auto" w:fill="auto"/>
          </w:tcPr>
          <w:p w14:paraId="008B6916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7F4B2C1B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5DB04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82D52B7" w14:textId="6644CC4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0BCE17DE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7E5E3813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2566" w:type="dxa"/>
            <w:shd w:val="clear" w:color="auto" w:fill="auto"/>
          </w:tcPr>
          <w:p w14:paraId="7F9A32F9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59A2873F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ADB20C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3D3B4DC" w14:textId="3D3FC678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7D51C199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7C765F1C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2566" w:type="dxa"/>
            <w:shd w:val="clear" w:color="auto" w:fill="auto"/>
          </w:tcPr>
          <w:p w14:paraId="642BAF9A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7AFC9FA7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8CFB65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23A9ACE" w14:textId="6C9468FF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198B4312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447D18F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2566" w:type="dxa"/>
            <w:shd w:val="clear" w:color="auto" w:fill="auto"/>
          </w:tcPr>
          <w:p w14:paraId="0E32DA41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4FEB9706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723796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27F267" w14:textId="7F9515CC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78184698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0E98C15D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2566" w:type="dxa"/>
            <w:shd w:val="clear" w:color="auto" w:fill="auto"/>
          </w:tcPr>
          <w:p w14:paraId="153ECCA1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253CE6AD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BE7A74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F750A47" w14:textId="59CB2E5D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0280" w:rsidRPr="002D7F28" w14:paraId="42CDB61C" w14:textId="77777777" w:rsidTr="00CB0280">
        <w:trPr>
          <w:trHeight w:val="755"/>
        </w:trPr>
        <w:tc>
          <w:tcPr>
            <w:tcW w:w="552" w:type="dxa"/>
            <w:shd w:val="clear" w:color="auto" w:fill="auto"/>
          </w:tcPr>
          <w:p w14:paraId="56592F47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2566" w:type="dxa"/>
            <w:shd w:val="clear" w:color="auto" w:fill="auto"/>
          </w:tcPr>
          <w:p w14:paraId="36778C96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14:paraId="23592F82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05570C" w14:textId="77777777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2752307" w14:textId="406C97B8" w:rsidR="00CB0280" w:rsidRPr="002D7F28" w:rsidRDefault="00CB0280" w:rsidP="00643C1D">
            <w:pPr>
              <w:tabs>
                <w:tab w:val="left" w:pos="4626"/>
              </w:tabs>
              <w:suppressAutoHyphens/>
              <w:spacing w:before="58" w:after="58"/>
              <w:ind w:left="2" w:right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6470BB3" w14:textId="77777777" w:rsidR="00BA5B42" w:rsidRPr="002D7F28" w:rsidRDefault="00BA5B42" w:rsidP="00791E68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5662"/>
      </w:tblGrid>
      <w:tr w:rsidR="00BA5B42" w:rsidRPr="002D7F28" w14:paraId="4F018701" w14:textId="77777777" w:rsidTr="002D7F28">
        <w:trPr>
          <w:trHeight w:val="315"/>
        </w:trPr>
        <w:tc>
          <w:tcPr>
            <w:tcW w:w="3555" w:type="dxa"/>
          </w:tcPr>
          <w:p w14:paraId="0E98A666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No. of new products added</w:t>
            </w:r>
          </w:p>
          <w:p w14:paraId="11345EC4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124322A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  <w:p w14:paraId="04A52823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A5B42" w:rsidRPr="002D7F28" w14:paraId="3F07793B" w14:textId="77777777" w:rsidTr="002D7F28">
        <w:trPr>
          <w:trHeight w:val="315"/>
        </w:trPr>
        <w:tc>
          <w:tcPr>
            <w:tcW w:w="3555" w:type="dxa"/>
          </w:tcPr>
          <w:p w14:paraId="08A5055D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No. of Old products available</w:t>
            </w:r>
          </w:p>
        </w:tc>
        <w:tc>
          <w:tcPr>
            <w:tcW w:w="5662" w:type="dxa"/>
          </w:tcPr>
          <w:p w14:paraId="3DCB65A6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A5B42" w:rsidRPr="002D7F28" w14:paraId="54912171" w14:textId="77777777" w:rsidTr="002D7F28">
        <w:trPr>
          <w:trHeight w:val="315"/>
        </w:trPr>
        <w:tc>
          <w:tcPr>
            <w:tcW w:w="3555" w:type="dxa"/>
          </w:tcPr>
          <w:p w14:paraId="1CC2A3CD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  <w:r w:rsidRPr="002D7F28">
              <w:rPr>
                <w:rFonts w:ascii="Century Gothic" w:hAnsi="Century Gothic"/>
                <w:sz w:val="18"/>
                <w:szCs w:val="18"/>
              </w:rPr>
              <w:t>Total No. of products</w:t>
            </w:r>
          </w:p>
        </w:tc>
        <w:tc>
          <w:tcPr>
            <w:tcW w:w="5662" w:type="dxa"/>
          </w:tcPr>
          <w:p w14:paraId="7212C15E" w14:textId="77777777" w:rsidR="00BA5B42" w:rsidRPr="002D7F28" w:rsidRDefault="00BA5B42" w:rsidP="00643C1D">
            <w:pPr>
              <w:spacing w:before="58" w:after="58"/>
              <w:ind w:left="2" w:right="2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3BA29AE" w14:textId="77777777" w:rsidR="00CC3F3D" w:rsidRDefault="00CC3F3D" w:rsidP="00D3433D">
      <w:pPr>
        <w:tabs>
          <w:tab w:val="left" w:pos="539"/>
        </w:tabs>
        <w:spacing w:before="58" w:after="58"/>
        <w:ind w:right="2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616BC9F0" w14:textId="77777777" w:rsidR="00CC3F3D" w:rsidRDefault="00CC3F3D" w:rsidP="00BA5B42">
      <w:pPr>
        <w:tabs>
          <w:tab w:val="left" w:pos="539"/>
        </w:tabs>
        <w:spacing w:before="58" w:after="58"/>
        <w:ind w:left="2" w:right="2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693EAC17" w14:textId="24DD457D" w:rsidR="00BA5B42" w:rsidRPr="002F78AE" w:rsidRDefault="00BA5B42" w:rsidP="002F78AE">
      <w:pPr>
        <w:tabs>
          <w:tab w:val="left" w:pos="539"/>
        </w:tabs>
        <w:spacing w:before="58" w:after="58"/>
        <w:ind w:left="2" w:right="2"/>
        <w:rPr>
          <w:rFonts w:ascii="Century Gothic" w:hAnsi="Century Gothic" w:cs="Arial"/>
          <w:color w:val="000000" w:themeColor="text1"/>
          <w:sz w:val="18"/>
          <w:szCs w:val="18"/>
        </w:rPr>
      </w:pPr>
      <w:r w:rsidRPr="002D7F28">
        <w:rPr>
          <w:rFonts w:ascii="Century Gothic" w:hAnsi="Century Gothic" w:cs="Arial"/>
          <w:color w:val="000000" w:themeColor="text1"/>
          <w:sz w:val="18"/>
          <w:szCs w:val="18"/>
        </w:rPr>
        <w:t>Undersigned declares that all the given details are correct and true.</w:t>
      </w:r>
    </w:p>
    <w:tbl>
      <w:tblPr>
        <w:tblW w:w="9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BA5B42" w:rsidRPr="002D7F28" w14:paraId="18D1BCCF" w14:textId="77777777" w:rsidTr="0028565E">
        <w:trPr>
          <w:trHeight w:val="421"/>
        </w:trPr>
        <w:tc>
          <w:tcPr>
            <w:tcW w:w="9796" w:type="dxa"/>
            <w:shd w:val="clear" w:color="auto" w:fill="ED7D31"/>
          </w:tcPr>
          <w:p w14:paraId="245CD7DB" w14:textId="77777777" w:rsidR="00BA5B42" w:rsidRPr="002D7F28" w:rsidRDefault="00BA5B42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bCs/>
                <w:color w:val="FFFFFF"/>
                <w:sz w:val="18"/>
                <w:szCs w:val="18"/>
              </w:rPr>
              <w:t>Applicant Operator</w:t>
            </w:r>
          </w:p>
        </w:tc>
      </w:tr>
      <w:tr w:rsidR="00BA5B42" w:rsidRPr="002D7F28" w14:paraId="09BEA2BE" w14:textId="77777777" w:rsidTr="0028565E">
        <w:trPr>
          <w:trHeight w:val="1052"/>
        </w:trPr>
        <w:tc>
          <w:tcPr>
            <w:tcW w:w="9796" w:type="dxa"/>
          </w:tcPr>
          <w:p w14:paraId="41451948" w14:textId="77777777" w:rsidR="00BA5B42" w:rsidRPr="002D7F28" w:rsidRDefault="00BA5B42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DATE &amp; SIGNATURE</w:t>
            </w:r>
          </w:p>
          <w:p w14:paraId="12E7AEF5" w14:textId="77777777" w:rsidR="00BA5B42" w:rsidRPr="002D7F28" w:rsidRDefault="00BA5B42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D7F28">
              <w:rPr>
                <w:rFonts w:ascii="Century Gothic" w:hAnsi="Century Gothic" w:cs="Arial"/>
                <w:b/>
                <w:bCs/>
                <w:sz w:val="18"/>
                <w:szCs w:val="18"/>
              </w:rPr>
              <w:t>(Authorized representative of the Applicant)</w:t>
            </w:r>
          </w:p>
          <w:p w14:paraId="4B9B08F9" w14:textId="299610F7" w:rsidR="00BA5B42" w:rsidRPr="002D7F28" w:rsidRDefault="0028565E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sz w:val="18"/>
                <w:szCs w:val="18"/>
              </w:rPr>
              <w:t>Date:     /      /</w:t>
            </w:r>
          </w:p>
          <w:p w14:paraId="36125798" w14:textId="77777777" w:rsidR="0028565E" w:rsidRPr="002D7F28" w:rsidRDefault="0028565E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5D2FB1A3" w14:textId="04FF0EB5" w:rsidR="0028565E" w:rsidRPr="002D7F28" w:rsidRDefault="00D73410" w:rsidP="00643C1D">
            <w:pPr>
              <w:tabs>
                <w:tab w:val="left" w:pos="539"/>
              </w:tabs>
              <w:spacing w:before="58" w:after="58"/>
              <w:ind w:left="2" w:right="2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C2A40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Note: </w:t>
            </w:r>
            <w:r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Signature to be done</w:t>
            </w:r>
            <w:r w:rsidRPr="007C2A40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 by Director/Proprietor or authorised person. If signed by authorised</w:t>
            </w:r>
            <w:r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/legal representative</w:t>
            </w:r>
            <w:r w:rsidRPr="007C2A40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, authorisation letter shall be submitted</w:t>
            </w:r>
            <w:r w:rsidRPr="002D7F2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1761568" w14:textId="116F48E1" w:rsidR="00BA5B42" w:rsidRPr="002D7F28" w:rsidRDefault="00BA5B42" w:rsidP="00791E68">
      <w:pPr>
        <w:rPr>
          <w:rFonts w:ascii="Century Gothic" w:hAnsi="Century Gothic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8565E" w:rsidRPr="002D7F28" w14:paraId="7796C784" w14:textId="77777777" w:rsidTr="00C740A4">
        <w:tc>
          <w:tcPr>
            <w:tcW w:w="9742" w:type="dxa"/>
            <w:gridSpan w:val="2"/>
            <w:shd w:val="clear" w:color="auto" w:fill="ED7D31" w:themeFill="accent2"/>
          </w:tcPr>
          <w:p w14:paraId="6F38F834" w14:textId="77777777" w:rsidR="0028565E" w:rsidRPr="002D7F28" w:rsidRDefault="0028565E" w:rsidP="00C740A4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GCL USE ONLY</w:t>
            </w:r>
          </w:p>
        </w:tc>
      </w:tr>
      <w:tr w:rsidR="0028565E" w:rsidRPr="002D7F28" w14:paraId="31A1083F" w14:textId="77777777" w:rsidTr="00C740A4">
        <w:tc>
          <w:tcPr>
            <w:tcW w:w="4871" w:type="dxa"/>
          </w:tcPr>
          <w:p w14:paraId="6E71110E" w14:textId="77777777" w:rsidR="0028565E" w:rsidRPr="002D7F28" w:rsidRDefault="0028565E" w:rsidP="00C740A4">
            <w:pPr>
              <w:tabs>
                <w:tab w:val="left" w:pos="1800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sz w:val="18"/>
                <w:szCs w:val="18"/>
              </w:rPr>
              <w:t>Date:     /      /</w:t>
            </w:r>
            <w:r w:rsidRPr="002D7F28">
              <w:rPr>
                <w:rFonts w:ascii="Century Gothic" w:hAnsi="Century Gothic"/>
                <w:b/>
                <w:sz w:val="18"/>
                <w:szCs w:val="18"/>
              </w:rPr>
              <w:tab/>
            </w:r>
          </w:p>
        </w:tc>
        <w:tc>
          <w:tcPr>
            <w:tcW w:w="4871" w:type="dxa"/>
          </w:tcPr>
          <w:p w14:paraId="02A83AE7" w14:textId="77777777" w:rsidR="0028565E" w:rsidRPr="002D7F28" w:rsidRDefault="0028565E" w:rsidP="00C740A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sz w:val="18"/>
                <w:szCs w:val="18"/>
              </w:rPr>
              <w:t>SIGNATURE</w:t>
            </w:r>
          </w:p>
          <w:p w14:paraId="0AE86A4A" w14:textId="77777777" w:rsidR="0028565E" w:rsidRPr="002D7F28" w:rsidRDefault="0028565E" w:rsidP="00C740A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D7F28">
              <w:rPr>
                <w:rFonts w:ascii="Century Gothic" w:hAnsi="Century Gothic"/>
                <w:b/>
                <w:sz w:val="18"/>
                <w:szCs w:val="18"/>
              </w:rPr>
              <w:t>(GCL Application and Contract Reviewer)</w:t>
            </w:r>
          </w:p>
          <w:p w14:paraId="11425F79" w14:textId="77777777" w:rsidR="0028565E" w:rsidRPr="002D7F28" w:rsidRDefault="0028565E" w:rsidP="00C740A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A554D1C" w14:textId="77777777" w:rsidR="0028565E" w:rsidRPr="002D7F28" w:rsidRDefault="0028565E" w:rsidP="00C740A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57C038C" w14:textId="77777777" w:rsidR="0028565E" w:rsidRPr="002D7F28" w:rsidRDefault="0028565E" w:rsidP="00C740A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54B9250" w14:textId="4BE953B7" w:rsidR="0028565E" w:rsidRPr="002D7F28" w:rsidRDefault="0028565E" w:rsidP="00791E68">
      <w:pPr>
        <w:rPr>
          <w:rFonts w:ascii="Century Gothic" w:hAnsi="Century Gothic"/>
          <w:b/>
          <w:sz w:val="18"/>
          <w:szCs w:val="18"/>
        </w:rPr>
      </w:pPr>
    </w:p>
    <w:p w14:paraId="30F5B4BD" w14:textId="77777777" w:rsidR="00D54BD0" w:rsidRPr="002D7F28" w:rsidRDefault="00D54BD0" w:rsidP="00FB1238">
      <w:pPr>
        <w:rPr>
          <w:rFonts w:ascii="Century Gothic" w:hAnsi="Century Gothic"/>
          <w:b/>
          <w:sz w:val="18"/>
          <w:szCs w:val="18"/>
        </w:rPr>
      </w:pPr>
    </w:p>
    <w:sectPr w:rsidR="00D54BD0" w:rsidRPr="002D7F28" w:rsidSect="002D7F28">
      <w:headerReference w:type="default" r:id="rId9"/>
      <w:footerReference w:type="default" r:id="rId10"/>
      <w:type w:val="continuous"/>
      <w:pgSz w:w="11906" w:h="16838"/>
      <w:pgMar w:top="2070" w:right="1077" w:bottom="1530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6796" w14:textId="77777777" w:rsidR="00085D03" w:rsidRDefault="00085D03" w:rsidP="004E7479">
      <w:pPr>
        <w:spacing w:after="0" w:line="240" w:lineRule="auto"/>
      </w:pPr>
      <w:r>
        <w:separator/>
      </w:r>
    </w:p>
  </w:endnote>
  <w:endnote w:type="continuationSeparator" w:id="0">
    <w:p w14:paraId="3F4EF6B9" w14:textId="77777777" w:rsidR="00085D03" w:rsidRDefault="00085D03" w:rsidP="004E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554F" w14:textId="3B208D64" w:rsidR="00791E68" w:rsidRDefault="00791E68" w:rsidP="00791E68">
    <w:pPr>
      <w:pStyle w:val="Footer"/>
    </w:pPr>
  </w:p>
  <w:p w14:paraId="3C65A82B" w14:textId="77777777" w:rsidR="00971F57" w:rsidRDefault="00971F57" w:rsidP="00C869D9">
    <w:pPr>
      <w:pStyle w:val="Footer"/>
      <w:tabs>
        <w:tab w:val="clear" w:pos="4513"/>
        <w:tab w:val="clear" w:pos="9026"/>
        <w:tab w:val="left" w:pos="60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06F2" w14:textId="77777777" w:rsidR="00085D03" w:rsidRDefault="00085D03" w:rsidP="004E7479">
      <w:pPr>
        <w:spacing w:after="0" w:line="240" w:lineRule="auto"/>
      </w:pPr>
      <w:r>
        <w:separator/>
      </w:r>
    </w:p>
  </w:footnote>
  <w:footnote w:type="continuationSeparator" w:id="0">
    <w:p w14:paraId="055DB424" w14:textId="77777777" w:rsidR="00085D03" w:rsidRDefault="00085D03" w:rsidP="004E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9889" w14:textId="53C28CBE" w:rsidR="00867BED" w:rsidRDefault="00B56366" w:rsidP="00F33C7C">
    <w:pPr>
      <w:pStyle w:val="Header"/>
      <w:tabs>
        <w:tab w:val="clear" w:pos="4513"/>
        <w:tab w:val="left" w:pos="7485"/>
      </w:tabs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915047" wp14:editId="0CC172A9">
              <wp:simplePos x="0" y="0"/>
              <wp:positionH relativeFrom="column">
                <wp:posOffset>2659380</wp:posOffset>
              </wp:positionH>
              <wp:positionV relativeFrom="paragraph">
                <wp:posOffset>9524</wp:posOffset>
              </wp:positionV>
              <wp:extent cx="1924050" cy="111442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1114425"/>
                      </a:xfrm>
                      <a:prstGeom prst="rect">
                        <a:avLst/>
                      </a:prstGeom>
                      <a:solidFill>
                        <a:srgbClr val="2B49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EAFCE2" w14:textId="77777777" w:rsidR="00F33C7C" w:rsidRPr="00F33C7C" w:rsidRDefault="00F33C7C" w:rsidP="00F33C7C">
                          <w:pPr>
                            <w:spacing w:after="0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GCL International Ltd</w:t>
                          </w:r>
                        </w:p>
                        <w:p w14:paraId="1AF442F8" w14:textId="77777777" w:rsidR="00F33C7C" w:rsidRPr="00F33C7C" w:rsidRDefault="00F33C7C" w:rsidP="00F33C7C">
                          <w:pPr>
                            <w:spacing w:after="0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Level 1, Devonshire House</w:t>
                          </w:r>
                        </w:p>
                        <w:p w14:paraId="27B9E7E8" w14:textId="77777777" w:rsidR="00F33C7C" w:rsidRPr="00F33C7C" w:rsidRDefault="00F33C7C" w:rsidP="00F33C7C">
                          <w:pPr>
                            <w:spacing w:after="0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One Mayfair Place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22027185" w14:textId="77777777" w:rsidR="00F33C7C" w:rsidRDefault="00F33C7C" w:rsidP="00F33C7C">
                          <w:pPr>
                            <w:spacing w:after="0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London,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W1J 8AJ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52C9C4AC" w14:textId="77777777" w:rsidR="00F33C7C" w:rsidRPr="00F33C7C" w:rsidRDefault="00F33C7C" w:rsidP="00F33C7C">
                          <w:pPr>
                            <w:spacing w:after="0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F33C7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United Kingdom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15047" id="Rectangle 7" o:spid="_x0000_s1026" style="position:absolute;margin-left:209.4pt;margin-top:.75pt;width:151.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EZmQIAAJEFAAAOAAAAZHJzL2Uyb0RvYy54bWysVEtv2zAMvg/YfxB0X/1AsrZBnSJr0WFA&#10;0RZth54VWYoFyKImKbGzXz9KdtwndhiWg0KK5EfxM8mz877VZCecV2AqWhzllAjDoVZmU9Gfj1df&#10;TijxgZmaaTCionvh6fny86ezzi5ECQ3oWjiCIMYvOlvRJgS7yDLPG9EyfwRWGDRKcC0LqLpNVjvW&#10;IXqrszLPv2YduNo64MJ7vL0cjHSZ8KUUPNxK6UUguqL4tpBOl851PLPlGVtsHLON4uMz2D+8omXK&#10;YNIJ6pIFRrZOvYNqFXfgQYYjDm0GUiouUg1YTZG/qeahYVakWpAcbyea/P+D5Te7O0dUXdFjSgxr&#10;8RPdI2nMbLQgx5GezvoFej3YOzdqHsVYay9dG/+xCtInSvcTpaIPhONlcVrO8jkyz9FWFMVsVs4j&#10;avYcbp0P3wW0JAoVdZg+Ucl21z4MrgeXmM2DVvWV0jopbrO+0I7sGH7f8tvs9OSA/spNm+hsIIYN&#10;iPEmi6UNxSQp7LWIftrcC4mc4PPL9JLUjWLKwzgXJhSDqWG1GNLPc/yNtU0RqdIEGJEl5p+wR4DY&#10;6e+xh1eO/jFUpGaegvO/PWwIniJSZjBhCm6VAfcRgMaqxsyD/4GkgZrIUujXPbpEcQ31HpvHwTBV&#10;3vIrhZ/wmvlwxxyOEX52XA3hFg+poasojBIlDbjfH91Hf+xutFLS4VhW1P/aMico0T8M9v0pdlCc&#10;46TM5sclKu6lZf3SYrbtBWBnFLiELE9i9A/6IEoH7RNukFXMiiZmOOauKA/uoFyEYV3gDuJitUpu&#10;OLuWhWvzYHkEjwTHFn3sn5izYx8HHIEbOIwwW7xp58E3RhpYbQNIlXr9mdeRepz71EPjjoqL5aWe&#10;vJ436fIPAAAA//8DAFBLAwQUAAYACAAAACEATwDfhN8AAAAJAQAADwAAAGRycy9kb3ducmV2Lnht&#10;bEyPQUvDQBCF74L/YRnBS7G7Ka0pMZsighY8SK0iOW6z0ySYnQ3ZTZv+e8eTHh/f8N43+WZynTjh&#10;EFpPGpK5AoFUedtSreHz4/luDSJEQ9Z0nlDDBQNsiuur3GTWn+kdT/tYCy6hkBkNTYx9JmWoGnQm&#10;zH2PxOzoB2cix6GWdjBnLnedXCh1L51piRca0+NTg9X3fnQavrbJbFW++MuseYujej0uy+2u1Pr2&#10;Znp8ABFxin/H8KvP6lCw08GPZIPoNCyTNatHBisQzNNFwvnAOU0VyCKX/z8ofgAAAP//AwBQSwEC&#10;LQAUAAYACAAAACEAtoM4kv4AAADhAQAAEwAAAAAAAAAAAAAAAAAAAAAAW0NvbnRlbnRfVHlwZXNd&#10;LnhtbFBLAQItABQABgAIAAAAIQA4/SH/1gAAAJQBAAALAAAAAAAAAAAAAAAAAC8BAABfcmVscy8u&#10;cmVsc1BLAQItABQABgAIAAAAIQAPEDEZmQIAAJEFAAAOAAAAAAAAAAAAAAAAAC4CAABkcnMvZTJv&#10;RG9jLnhtbFBLAQItABQABgAIAAAAIQBPAN+E3wAAAAkBAAAPAAAAAAAAAAAAAAAAAPMEAABkcnMv&#10;ZG93bnJldi54bWxQSwUGAAAAAAQABADzAAAA/wUAAAAA&#10;" fillcolor="#2b4985" stroked="f" strokeweight="1pt">
              <v:textbox>
                <w:txbxContent>
                  <w:p w14:paraId="5DEAFCE2" w14:textId="77777777" w:rsidR="00F33C7C" w:rsidRPr="00F33C7C" w:rsidRDefault="00F33C7C" w:rsidP="00F33C7C">
                    <w:pPr>
                      <w:spacing w:after="0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GCL International Ltd</w:t>
                    </w:r>
                  </w:p>
                  <w:p w14:paraId="1AF442F8" w14:textId="77777777" w:rsidR="00F33C7C" w:rsidRPr="00F33C7C" w:rsidRDefault="00F33C7C" w:rsidP="00F33C7C">
                    <w:pPr>
                      <w:spacing w:after="0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Level 1, Devonshire House</w:t>
                    </w:r>
                  </w:p>
                  <w:p w14:paraId="27B9E7E8" w14:textId="77777777" w:rsidR="00F33C7C" w:rsidRPr="00F33C7C" w:rsidRDefault="00F33C7C" w:rsidP="00F33C7C">
                    <w:pPr>
                      <w:spacing w:after="0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One Mayfair Place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,</w:t>
                    </w:r>
                  </w:p>
                  <w:p w14:paraId="22027185" w14:textId="77777777" w:rsidR="00F33C7C" w:rsidRDefault="00F33C7C" w:rsidP="00F33C7C">
                    <w:pPr>
                      <w:spacing w:after="0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London,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W1J 8AJ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, </w:t>
                    </w:r>
                  </w:p>
                  <w:p w14:paraId="52C9C4AC" w14:textId="77777777" w:rsidR="00F33C7C" w:rsidRPr="00F33C7C" w:rsidRDefault="00F33C7C" w:rsidP="00F33C7C">
                    <w:pPr>
                      <w:spacing w:after="0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F33C7C">
                      <w:rPr>
                        <w:rFonts w:ascii="Century Gothic" w:hAnsi="Century Gothic"/>
                        <w:sz w:val="20"/>
                        <w:szCs w:val="20"/>
                      </w:rPr>
                      <w:t>United Kingdom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588014" wp14:editId="0236726F">
              <wp:simplePos x="0" y="0"/>
              <wp:positionH relativeFrom="column">
                <wp:posOffset>4562475</wp:posOffset>
              </wp:positionH>
              <wp:positionV relativeFrom="paragraph">
                <wp:posOffset>118745</wp:posOffset>
              </wp:positionV>
              <wp:extent cx="1876425" cy="82867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425" cy="828675"/>
                      </a:xfrm>
                      <a:prstGeom prst="rect">
                        <a:avLst/>
                      </a:prstGeom>
                      <a:solidFill>
                        <a:srgbClr val="2B49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007155" w14:textId="77777777" w:rsidR="00F33C7C" w:rsidRDefault="00B56366" w:rsidP="00B56366">
                          <w:pPr>
                            <w:spacing w:after="0"/>
                          </w:pPr>
                          <w:r>
                            <w:t>Mail:</w:t>
                          </w:r>
                          <w:r w:rsidR="00F33C7C" w:rsidRPr="00B5636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1" w:history="1">
                            <w:r w:rsidRPr="00B5636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info@gcl-intl.com</w:t>
                            </w:r>
                          </w:hyperlink>
                        </w:p>
                        <w:p w14:paraId="5D08B8C5" w14:textId="77777777" w:rsidR="00B56366" w:rsidRDefault="00B56366" w:rsidP="00B56366">
                          <w:pPr>
                            <w:spacing w:after="0"/>
                          </w:pPr>
                          <w:r>
                            <w:t xml:space="preserve">Tel: </w:t>
                          </w:r>
                          <w:r w:rsidRPr="00B56366">
                            <w:t>+44 (0) 845 548 9001</w:t>
                          </w:r>
                        </w:p>
                        <w:p w14:paraId="32A5572D" w14:textId="77777777" w:rsidR="00B56366" w:rsidRDefault="00B56366" w:rsidP="00B56366">
                          <w:pPr>
                            <w:spacing w:after="0"/>
                          </w:pPr>
                          <w:r>
                            <w:t>Website: www.gcl-intl.com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88014" id="Rectangle 8" o:spid="_x0000_s1027" style="position:absolute;margin-left:359.25pt;margin-top:9.35pt;width:147.7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JunAIAAJcFAAAOAAAAZHJzL2Uyb0RvYy54bWysVN9P2zAQfp+0/8Hy+0gbtVAqUtSBmCYh&#10;qICJZ9exm0iOzzu7Tbu/fmcnDQzQHqb1IfX5vvvuh+/u4nLfGLZT6GuwBR+fjDhTVkJZ203Bfzzd&#10;fJlx5oOwpTBgVcEPyvPLxedPF62bqxwqMKVCRiTWz1tX8CoEN88yLyvVCH8CTllSasBGBBJxk5Uo&#10;WmJvTJaPRqdZC1g6BKm8p9vrTskXiV9rJcO91l4FZgpOsYX0xfRdx2+2uBDzDQpX1bIPQ/xDFI2o&#10;LTkdqK5FEGyL9TuqppYIHnQ4kdBkoHUtVcqBshmP3mTzWAmnUi5UHO+GMvn/RyvvditkdVlweigr&#10;GnqiByqasBuj2CyWp3V+TqhHt8Je8nSMue41NvGfsmD7VNLDUFK1D0zS5Xh2djrJp5xJ0s3y2enZ&#10;NJJmL9YOffimoGHxUHAk76mSYnfrQwc9QqIzD6Yub2pjkoCb9ZVBthP0vPnXyfnsyP4HzNgIthDN&#10;OsZ4k8XMulzSKRyMijhjH5SmklD0eYokNaMa/AgplQ3jTlWJUnXupyP69bkNFinTRBiZNfkfuHuC&#10;2Ojvubsoe3w0VamXB+PR3wLrjAeL5BlsGIyb2gJ+RGAoq95zhz8WqStNrFLYr/epXRIy3qyhPFAL&#10;IXSz5Z28qeklb4UPK4E0TDR2tCDCPX20gbbg0J84qwB/fXQf8dTjpOWspeEsuP+5Fag4M98tdf/5&#10;eDKJ05yEyfQsJwFfa9avNXbbXAE1yJhWkZPpGPHBHI8aoXmmPbKMXkklrCTfBZcBj8JV6JYGbSKp&#10;lssEowl2ItzaRycjeaxz7NSn/bNA17dzoEG4g+Mgi/mbru6w0dLCchtA16nlX+ravwBNf2qlflPF&#10;9fJaTqiXfbr4DQAA//8DAFBLAwQUAAYACAAAACEAMDycDOIAAAALAQAADwAAAGRycy9kb3ducmV2&#10;LnhtbEyPUUvDMBSF3wX/Q7iCL8MlHZ2rtekQQQc+DJ0ifcyarCk2N6VJt+7fe/ekb/dwPs49p1hP&#10;rmNHM4TWo4RkLoAZrL1usZHw9flylwELUaFWnUcj4WwCrMvrq0Ll2p/wwxx3sWEUgiFXEmyMfc55&#10;qK1xKsx9b5C8gx+ciiSHhutBnSjcdXwhxD13qkX6YFVvnq2pf3ajk/C9SWbL6tWfZ3YbR/F2SKvN&#10;eyXl7c309Agsmin+wXCpT9WhpE57P6IOrJOwSrIloWRkK2AXQCQprdvTlT4sgJcF/7+h/AUAAP//&#10;AwBQSwECLQAUAAYACAAAACEAtoM4kv4AAADhAQAAEwAAAAAAAAAAAAAAAAAAAAAAW0NvbnRlbnRf&#10;VHlwZXNdLnhtbFBLAQItABQABgAIAAAAIQA4/SH/1gAAAJQBAAALAAAAAAAAAAAAAAAAAC8BAABf&#10;cmVscy8ucmVsc1BLAQItABQABgAIAAAAIQALr/JunAIAAJcFAAAOAAAAAAAAAAAAAAAAAC4CAABk&#10;cnMvZTJvRG9jLnhtbFBLAQItABQABgAIAAAAIQAwPJwM4gAAAAsBAAAPAAAAAAAAAAAAAAAAAPYE&#10;AABkcnMvZG93bnJldi54bWxQSwUGAAAAAAQABADzAAAABQYAAAAA&#10;" fillcolor="#2b4985" stroked="f" strokeweight="1pt">
              <v:textbox>
                <w:txbxContent>
                  <w:p w14:paraId="65007155" w14:textId="77777777" w:rsidR="00F33C7C" w:rsidRDefault="00B56366" w:rsidP="00B56366">
                    <w:pPr>
                      <w:spacing w:after="0"/>
                    </w:pPr>
                    <w:r>
                      <w:t>Mail:</w:t>
                    </w:r>
                    <w:r w:rsidR="00F33C7C" w:rsidRPr="00B56366">
                      <w:rPr>
                        <w:color w:val="FFFFFF" w:themeColor="background1"/>
                      </w:rPr>
                      <w:t xml:space="preserve"> </w:t>
                    </w:r>
                    <w:hyperlink r:id="rId2" w:history="1">
                      <w:r w:rsidRPr="00B56366">
                        <w:rPr>
                          <w:rStyle w:val="Hyperlink"/>
                          <w:color w:val="FFFFFF" w:themeColor="background1"/>
                          <w:u w:val="none"/>
                        </w:rPr>
                        <w:t>info@gcl-intl.com</w:t>
                      </w:r>
                    </w:hyperlink>
                  </w:p>
                  <w:p w14:paraId="5D08B8C5" w14:textId="77777777" w:rsidR="00B56366" w:rsidRDefault="00B56366" w:rsidP="00B56366">
                    <w:pPr>
                      <w:spacing w:after="0"/>
                    </w:pPr>
                    <w:r>
                      <w:t xml:space="preserve">Tel: </w:t>
                    </w:r>
                    <w:r w:rsidRPr="00B56366">
                      <w:t>+44 (0) 845 548 9001</w:t>
                    </w:r>
                  </w:p>
                  <w:p w14:paraId="32A5572D" w14:textId="77777777" w:rsidR="00B56366" w:rsidRDefault="00B56366" w:rsidP="00B56366">
                    <w:pPr>
                      <w:spacing w:after="0"/>
                    </w:pPr>
                    <w:r>
                      <w:t>Website: www.gcl-intl.com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D0C6D7" wp14:editId="4D6920FD">
              <wp:simplePos x="0" y="0"/>
              <wp:positionH relativeFrom="page">
                <wp:posOffset>-666750</wp:posOffset>
              </wp:positionH>
              <wp:positionV relativeFrom="paragraph">
                <wp:posOffset>-2729231</wp:posOffset>
              </wp:positionV>
              <wp:extent cx="8201025" cy="387667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1025" cy="3876675"/>
                      </a:xfrm>
                      <a:prstGeom prst="rect">
                        <a:avLst/>
                      </a:prstGeom>
                      <a:solidFill>
                        <a:srgbClr val="2B4985"/>
                      </a:solidFill>
                      <a:ln>
                        <a:solidFill>
                          <a:srgbClr val="2B498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133779" id="Rectangle 3" o:spid="_x0000_s1026" style="position:absolute;margin-left:-52.5pt;margin-top:-214.9pt;width:645.75pt;height:30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UvkgIAAK8FAAAOAAAAZHJzL2Uyb0RvYy54bWysVE1v2zAMvQ/YfxB0X52kSZsGdYqsRYcB&#10;RRu0HXpWZCk2IIsapcTJfv0o2XE/sUOxHBRRJB/JZ5LnF7vasK1CX4HN+fBowJmyEorKrnP+6/H6&#10;25QzH4QthAGrcr5Xnl/Mv345b9xMjaAEUyhkBGL9rHE5L0NwsyzzslS18EfglCWlBqxFIBHXWYGi&#10;IfTaZKPB4CRrAAuHIJX39HrVKvk84WutZLjT2qvATM4pt5BOTOcqntn8XMzWKFxZyS4N8YksalFZ&#10;CtpDXYkg2Aard1B1JRE86HAkoc5A60qqVANVMxy8qeahFE6lWogc73qa/P+DlbfbJbKqyPkxZ1bU&#10;9InuiTRh10ax40hP4/yMrB7cEjvJ0zXWutNYx3+qgu0SpfueUrULTNLjNJY1mnAmSXc8PT05OZ1E&#10;1OzZ3aEPPxTULF5yjhQ+USm2Nz60pgeTGM2DqYrrypgk4Hp1aZBtBX3f0ffx2fSA/srM2M95UpbR&#10;NYsctFWnW9gbFQGNvVeayKM6Rynl1LaqT0hIqWwYtqpSFKrNczKgX0dC75EoSYARWVN9PXYHEEfi&#10;PXZLUGcfXVXq+t558K/EWufeI0UGG3rnurKAHwEYqqqL3NofSGqpiSytoNhTayG0M+edvK7oA98I&#10;H5YCachoHGlxhDs6tIEm59DdOCsB/3z0Hu2p90nLWUNDm3P/eyNQcWZ+WpqKs+F4HKc8CePJ6YgE&#10;fKlZvdTYTX0J1DdDWlFOpmu0D+Zw1Qj1E+2XRYxKKmElxc65DHgQLkO7TGhDSbVYJDOabCfCjX1w&#10;MoJHVmMDP+6eBLquywMNyC0cBlzM3jR7axs9LSw2AXSVJuGZ145v2gqpcboNFtfOSzlZPe/Z+V8A&#10;AAD//wMAUEsDBBQABgAIAAAAIQBDHF0O4AAAAA4BAAAPAAAAZHJzL2Rvd25yZXYueG1sTI/NTsMw&#10;EITvSLyDtUjcWjshCSHEqSokTlxoizi7tptE+E+x2yZvz/YEtxntaHa+djNbQy56iqN3HLI1A6Kd&#10;9Gp0PYevw/uqBhKTcEoY7zSHRUfYdPd3rWiUv7qdvuxTT7DExUZwGFIKDaVRDtqKuPZBO7yd/GRF&#10;Qjv1VE3iiuXW0JyxiloxOvwwiKDfBi1/9mfLYbt8FvVTdZJGhiUUH99hF/KS88eHefsKJOk5/YXh&#10;Nh+nQ4ebjv7sVCSGwypjJcIkVEX+ghS3TFZXJZAjqpo9A+1a+h+j+wUAAP//AwBQSwECLQAUAAYA&#10;CAAAACEAtoM4kv4AAADhAQAAEwAAAAAAAAAAAAAAAAAAAAAAW0NvbnRlbnRfVHlwZXNdLnhtbFBL&#10;AQItABQABgAIAAAAIQA4/SH/1gAAAJQBAAALAAAAAAAAAAAAAAAAAC8BAABfcmVscy8ucmVsc1BL&#10;AQItABQABgAIAAAAIQApY+UvkgIAAK8FAAAOAAAAAAAAAAAAAAAAAC4CAABkcnMvZTJvRG9jLnht&#10;bFBLAQItABQABgAIAAAAIQBDHF0O4AAAAA4BAAAPAAAAAAAAAAAAAAAAAOwEAABkcnMvZG93bnJl&#10;di54bWxQSwUGAAAAAAQABADzAAAA+QUAAAAA&#10;" fillcolor="#2b4985" strokecolor="#2b4985" strokeweight="1pt">
              <w10:wrap anchorx="page"/>
            </v:rect>
          </w:pict>
        </mc:Fallback>
      </mc:AlternateContent>
    </w:r>
    <w:r w:rsidR="004D5928">
      <w:rPr>
        <w:noProof/>
        <w:lang w:eastAsia="en-IN"/>
      </w:rPr>
      <w:drawing>
        <wp:inline distT="0" distB="0" distL="0" distR="0" wp14:anchorId="552376A1" wp14:editId="4C8AEDD5">
          <wp:extent cx="1811080" cy="1066800"/>
          <wp:effectExtent l="0" t="0" r="0" b="0"/>
          <wp:docPr id="378" name="Picture 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set 1@3x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125" cy="106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2163">
      <w:tab/>
    </w:r>
    <w:r w:rsidR="00F33C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F88"/>
    <w:multiLevelType w:val="hybridMultilevel"/>
    <w:tmpl w:val="832A73EE"/>
    <w:lvl w:ilvl="0" w:tplc="0414EDAE">
      <w:numFmt w:val="bullet"/>
      <w:lvlText w:val="☐"/>
      <w:lvlJc w:val="left"/>
      <w:pPr>
        <w:ind w:left="345" w:hanging="240"/>
      </w:pPr>
      <w:rPr>
        <w:rFonts w:ascii="Noto Sans Symbols" w:eastAsia="Noto Sans Symbols" w:hAnsi="Noto Sans Symbols" w:cs="Noto Sans Symbols" w:hint="default"/>
        <w:w w:val="107"/>
        <w:sz w:val="21"/>
        <w:szCs w:val="21"/>
        <w:lang w:val="en-US" w:eastAsia="en-US" w:bidi="ar-SA"/>
      </w:rPr>
    </w:lvl>
    <w:lvl w:ilvl="1" w:tplc="BF7C7440">
      <w:numFmt w:val="bullet"/>
      <w:lvlText w:val="•"/>
      <w:lvlJc w:val="left"/>
      <w:pPr>
        <w:ind w:left="846" w:hanging="240"/>
      </w:pPr>
      <w:rPr>
        <w:rFonts w:hint="default"/>
        <w:lang w:val="en-US" w:eastAsia="en-US" w:bidi="ar-SA"/>
      </w:rPr>
    </w:lvl>
    <w:lvl w:ilvl="2" w:tplc="406E5044">
      <w:numFmt w:val="bullet"/>
      <w:lvlText w:val="•"/>
      <w:lvlJc w:val="left"/>
      <w:pPr>
        <w:ind w:left="1353" w:hanging="240"/>
      </w:pPr>
      <w:rPr>
        <w:rFonts w:hint="default"/>
        <w:lang w:val="en-US" w:eastAsia="en-US" w:bidi="ar-SA"/>
      </w:rPr>
    </w:lvl>
    <w:lvl w:ilvl="3" w:tplc="9132D1D8">
      <w:numFmt w:val="bullet"/>
      <w:lvlText w:val="•"/>
      <w:lvlJc w:val="left"/>
      <w:pPr>
        <w:ind w:left="1860" w:hanging="240"/>
      </w:pPr>
      <w:rPr>
        <w:rFonts w:hint="default"/>
        <w:lang w:val="en-US" w:eastAsia="en-US" w:bidi="ar-SA"/>
      </w:rPr>
    </w:lvl>
    <w:lvl w:ilvl="4" w:tplc="0B225AF0">
      <w:numFmt w:val="bullet"/>
      <w:lvlText w:val="•"/>
      <w:lvlJc w:val="left"/>
      <w:pPr>
        <w:ind w:left="2367" w:hanging="240"/>
      </w:pPr>
      <w:rPr>
        <w:rFonts w:hint="default"/>
        <w:lang w:val="en-US" w:eastAsia="en-US" w:bidi="ar-SA"/>
      </w:rPr>
    </w:lvl>
    <w:lvl w:ilvl="5" w:tplc="212E6954">
      <w:numFmt w:val="bullet"/>
      <w:lvlText w:val="•"/>
      <w:lvlJc w:val="left"/>
      <w:pPr>
        <w:ind w:left="2874" w:hanging="240"/>
      </w:pPr>
      <w:rPr>
        <w:rFonts w:hint="default"/>
        <w:lang w:val="en-US" w:eastAsia="en-US" w:bidi="ar-SA"/>
      </w:rPr>
    </w:lvl>
    <w:lvl w:ilvl="6" w:tplc="59EAE766">
      <w:numFmt w:val="bullet"/>
      <w:lvlText w:val="•"/>
      <w:lvlJc w:val="left"/>
      <w:pPr>
        <w:ind w:left="3381" w:hanging="240"/>
      </w:pPr>
      <w:rPr>
        <w:rFonts w:hint="default"/>
        <w:lang w:val="en-US" w:eastAsia="en-US" w:bidi="ar-SA"/>
      </w:rPr>
    </w:lvl>
    <w:lvl w:ilvl="7" w:tplc="CA8E54DC">
      <w:numFmt w:val="bullet"/>
      <w:lvlText w:val="•"/>
      <w:lvlJc w:val="left"/>
      <w:pPr>
        <w:ind w:left="3888" w:hanging="240"/>
      </w:pPr>
      <w:rPr>
        <w:rFonts w:hint="default"/>
        <w:lang w:val="en-US" w:eastAsia="en-US" w:bidi="ar-SA"/>
      </w:rPr>
    </w:lvl>
    <w:lvl w:ilvl="8" w:tplc="024C6CF8">
      <w:numFmt w:val="bullet"/>
      <w:lvlText w:val="•"/>
      <w:lvlJc w:val="left"/>
      <w:pPr>
        <w:ind w:left="4395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F6C515B"/>
    <w:multiLevelType w:val="hybridMultilevel"/>
    <w:tmpl w:val="A04635F4"/>
    <w:lvl w:ilvl="0" w:tplc="46348B46">
      <w:numFmt w:val="bullet"/>
      <w:lvlText w:val="☐"/>
      <w:lvlJc w:val="left"/>
      <w:pPr>
        <w:ind w:left="106" w:hanging="229"/>
      </w:pPr>
      <w:rPr>
        <w:rFonts w:ascii="Noto Sans Symbols" w:eastAsia="Noto Sans Symbols" w:hAnsi="Noto Sans Symbols" w:cs="Noto Sans Symbols" w:hint="default"/>
        <w:w w:val="108"/>
        <w:sz w:val="20"/>
        <w:szCs w:val="20"/>
        <w:lang w:val="en-US" w:eastAsia="en-US" w:bidi="ar-SA"/>
      </w:rPr>
    </w:lvl>
    <w:lvl w:ilvl="1" w:tplc="A7108B10">
      <w:numFmt w:val="bullet"/>
      <w:lvlText w:val="•"/>
      <w:lvlJc w:val="left"/>
      <w:pPr>
        <w:ind w:left="630" w:hanging="229"/>
      </w:pPr>
      <w:rPr>
        <w:rFonts w:hint="default"/>
        <w:lang w:val="en-US" w:eastAsia="en-US" w:bidi="ar-SA"/>
      </w:rPr>
    </w:lvl>
    <w:lvl w:ilvl="2" w:tplc="551CA510">
      <w:numFmt w:val="bullet"/>
      <w:lvlText w:val="•"/>
      <w:lvlJc w:val="left"/>
      <w:pPr>
        <w:ind w:left="1161" w:hanging="229"/>
      </w:pPr>
      <w:rPr>
        <w:rFonts w:hint="default"/>
        <w:lang w:val="en-US" w:eastAsia="en-US" w:bidi="ar-SA"/>
      </w:rPr>
    </w:lvl>
    <w:lvl w:ilvl="3" w:tplc="D862DFD0">
      <w:numFmt w:val="bullet"/>
      <w:lvlText w:val="•"/>
      <w:lvlJc w:val="left"/>
      <w:pPr>
        <w:ind w:left="1692" w:hanging="229"/>
      </w:pPr>
      <w:rPr>
        <w:rFonts w:hint="default"/>
        <w:lang w:val="en-US" w:eastAsia="en-US" w:bidi="ar-SA"/>
      </w:rPr>
    </w:lvl>
    <w:lvl w:ilvl="4" w:tplc="E6C81996">
      <w:numFmt w:val="bullet"/>
      <w:lvlText w:val="•"/>
      <w:lvlJc w:val="left"/>
      <w:pPr>
        <w:ind w:left="2223" w:hanging="229"/>
      </w:pPr>
      <w:rPr>
        <w:rFonts w:hint="default"/>
        <w:lang w:val="en-US" w:eastAsia="en-US" w:bidi="ar-SA"/>
      </w:rPr>
    </w:lvl>
    <w:lvl w:ilvl="5" w:tplc="04BA9672">
      <w:numFmt w:val="bullet"/>
      <w:lvlText w:val="•"/>
      <w:lvlJc w:val="left"/>
      <w:pPr>
        <w:ind w:left="2754" w:hanging="229"/>
      </w:pPr>
      <w:rPr>
        <w:rFonts w:hint="default"/>
        <w:lang w:val="en-US" w:eastAsia="en-US" w:bidi="ar-SA"/>
      </w:rPr>
    </w:lvl>
    <w:lvl w:ilvl="6" w:tplc="2DCEA5E4">
      <w:numFmt w:val="bullet"/>
      <w:lvlText w:val="•"/>
      <w:lvlJc w:val="left"/>
      <w:pPr>
        <w:ind w:left="3285" w:hanging="229"/>
      </w:pPr>
      <w:rPr>
        <w:rFonts w:hint="default"/>
        <w:lang w:val="en-US" w:eastAsia="en-US" w:bidi="ar-SA"/>
      </w:rPr>
    </w:lvl>
    <w:lvl w:ilvl="7" w:tplc="B8E25CD8">
      <w:numFmt w:val="bullet"/>
      <w:lvlText w:val="•"/>
      <w:lvlJc w:val="left"/>
      <w:pPr>
        <w:ind w:left="3816" w:hanging="229"/>
      </w:pPr>
      <w:rPr>
        <w:rFonts w:hint="default"/>
        <w:lang w:val="en-US" w:eastAsia="en-US" w:bidi="ar-SA"/>
      </w:rPr>
    </w:lvl>
    <w:lvl w:ilvl="8" w:tplc="635ACF66">
      <w:numFmt w:val="bullet"/>
      <w:lvlText w:val="•"/>
      <w:lvlJc w:val="left"/>
      <w:pPr>
        <w:ind w:left="4347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2B116DF9"/>
    <w:multiLevelType w:val="hybridMultilevel"/>
    <w:tmpl w:val="7638C76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339CB"/>
    <w:multiLevelType w:val="hybridMultilevel"/>
    <w:tmpl w:val="351AB83E"/>
    <w:lvl w:ilvl="0" w:tplc="E80CA9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C5AD2"/>
    <w:multiLevelType w:val="hybridMultilevel"/>
    <w:tmpl w:val="9484025E"/>
    <w:lvl w:ilvl="0" w:tplc="167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19F1"/>
    <w:multiLevelType w:val="hybridMultilevel"/>
    <w:tmpl w:val="1F9272B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5063671">
    <w:abstractNumId w:val="4"/>
  </w:num>
  <w:num w:numId="2" w16cid:durableId="477306997">
    <w:abstractNumId w:val="3"/>
  </w:num>
  <w:num w:numId="3" w16cid:durableId="32578683">
    <w:abstractNumId w:val="1"/>
  </w:num>
  <w:num w:numId="4" w16cid:durableId="1735814844">
    <w:abstractNumId w:val="0"/>
  </w:num>
  <w:num w:numId="5" w16cid:durableId="865481227">
    <w:abstractNumId w:val="2"/>
  </w:num>
  <w:num w:numId="6" w16cid:durableId="1631395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79"/>
    <w:rsid w:val="00002A0F"/>
    <w:rsid w:val="00002D9C"/>
    <w:rsid w:val="0003756B"/>
    <w:rsid w:val="00064663"/>
    <w:rsid w:val="00070783"/>
    <w:rsid w:val="00085D03"/>
    <w:rsid w:val="000A1FF0"/>
    <w:rsid w:val="000B21B1"/>
    <w:rsid w:val="000D6E3E"/>
    <w:rsid w:val="00103009"/>
    <w:rsid w:val="0012078D"/>
    <w:rsid w:val="001D5196"/>
    <w:rsid w:val="001E7050"/>
    <w:rsid w:val="001F596C"/>
    <w:rsid w:val="00222163"/>
    <w:rsid w:val="00235715"/>
    <w:rsid w:val="002368BF"/>
    <w:rsid w:val="00243CAC"/>
    <w:rsid w:val="00271911"/>
    <w:rsid w:val="00275F9A"/>
    <w:rsid w:val="002822AA"/>
    <w:rsid w:val="0028565E"/>
    <w:rsid w:val="00294451"/>
    <w:rsid w:val="002A55C8"/>
    <w:rsid w:val="002D7F28"/>
    <w:rsid w:val="002F78AE"/>
    <w:rsid w:val="00311FBC"/>
    <w:rsid w:val="00386BA4"/>
    <w:rsid w:val="003C1D66"/>
    <w:rsid w:val="003D49E1"/>
    <w:rsid w:val="003F6BB6"/>
    <w:rsid w:val="004027FC"/>
    <w:rsid w:val="00412E76"/>
    <w:rsid w:val="00442284"/>
    <w:rsid w:val="00473DBD"/>
    <w:rsid w:val="004A7919"/>
    <w:rsid w:val="004D5928"/>
    <w:rsid w:val="004E6CB5"/>
    <w:rsid w:val="004E7479"/>
    <w:rsid w:val="00504285"/>
    <w:rsid w:val="00510A25"/>
    <w:rsid w:val="005871B5"/>
    <w:rsid w:val="00593C26"/>
    <w:rsid w:val="005A0F93"/>
    <w:rsid w:val="005D7B46"/>
    <w:rsid w:val="0063255A"/>
    <w:rsid w:val="00676E79"/>
    <w:rsid w:val="00697223"/>
    <w:rsid w:val="006B2048"/>
    <w:rsid w:val="006D4F08"/>
    <w:rsid w:val="006E6024"/>
    <w:rsid w:val="0073213E"/>
    <w:rsid w:val="00755245"/>
    <w:rsid w:val="00791E68"/>
    <w:rsid w:val="007A0A2C"/>
    <w:rsid w:val="007A515A"/>
    <w:rsid w:val="007C3FCB"/>
    <w:rsid w:val="00812F0D"/>
    <w:rsid w:val="00813CF2"/>
    <w:rsid w:val="00826EDF"/>
    <w:rsid w:val="00867BED"/>
    <w:rsid w:val="00891148"/>
    <w:rsid w:val="008A1961"/>
    <w:rsid w:val="00911344"/>
    <w:rsid w:val="00971F57"/>
    <w:rsid w:val="0099340D"/>
    <w:rsid w:val="009D0958"/>
    <w:rsid w:val="009F24AB"/>
    <w:rsid w:val="00A03530"/>
    <w:rsid w:val="00A421C7"/>
    <w:rsid w:val="00A514E2"/>
    <w:rsid w:val="00A6575A"/>
    <w:rsid w:val="00A961B2"/>
    <w:rsid w:val="00B2654C"/>
    <w:rsid w:val="00B56366"/>
    <w:rsid w:val="00B76290"/>
    <w:rsid w:val="00B91E38"/>
    <w:rsid w:val="00B96084"/>
    <w:rsid w:val="00BA3DDF"/>
    <w:rsid w:val="00BA5B42"/>
    <w:rsid w:val="00BB1260"/>
    <w:rsid w:val="00BC1DC2"/>
    <w:rsid w:val="00BC35F3"/>
    <w:rsid w:val="00C03529"/>
    <w:rsid w:val="00C24768"/>
    <w:rsid w:val="00C26F01"/>
    <w:rsid w:val="00C869D9"/>
    <w:rsid w:val="00CA5BCE"/>
    <w:rsid w:val="00CB0280"/>
    <w:rsid w:val="00CB3CA6"/>
    <w:rsid w:val="00CC3F3D"/>
    <w:rsid w:val="00CD04EB"/>
    <w:rsid w:val="00D1091C"/>
    <w:rsid w:val="00D24C62"/>
    <w:rsid w:val="00D27AC0"/>
    <w:rsid w:val="00D3433D"/>
    <w:rsid w:val="00D421BD"/>
    <w:rsid w:val="00D54BD0"/>
    <w:rsid w:val="00D73410"/>
    <w:rsid w:val="00D93D3B"/>
    <w:rsid w:val="00DB0A64"/>
    <w:rsid w:val="00DE3AAE"/>
    <w:rsid w:val="00E04484"/>
    <w:rsid w:val="00E877CE"/>
    <w:rsid w:val="00E967E8"/>
    <w:rsid w:val="00EA3146"/>
    <w:rsid w:val="00EE4221"/>
    <w:rsid w:val="00F06778"/>
    <w:rsid w:val="00F33C7C"/>
    <w:rsid w:val="00F4722E"/>
    <w:rsid w:val="00F616C1"/>
    <w:rsid w:val="00F75451"/>
    <w:rsid w:val="00F86025"/>
    <w:rsid w:val="00FB012A"/>
    <w:rsid w:val="00FB1238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032E4"/>
  <w15:chartTrackingRefBased/>
  <w15:docId w15:val="{E39402AA-97A5-4490-8587-28673346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79"/>
  </w:style>
  <w:style w:type="paragraph" w:styleId="Footer">
    <w:name w:val="footer"/>
    <w:basedOn w:val="Normal"/>
    <w:link w:val="FooterChar"/>
    <w:unhideWhenUsed/>
    <w:rsid w:val="004E7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7479"/>
  </w:style>
  <w:style w:type="paragraph" w:styleId="ListParagraph">
    <w:name w:val="List Paragraph"/>
    <w:basedOn w:val="Normal"/>
    <w:uiPriority w:val="34"/>
    <w:qFormat/>
    <w:rsid w:val="000D6E3E"/>
    <w:pPr>
      <w:ind w:left="720"/>
      <w:contextualSpacing/>
    </w:pPr>
  </w:style>
  <w:style w:type="table" w:styleId="TableGrid">
    <w:name w:val="Table Grid"/>
    <w:basedOn w:val="TableNormal"/>
    <w:uiPriority w:val="59"/>
    <w:rsid w:val="007A0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36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C1D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PlaceholderText">
    <w:name w:val="Placeholder Text"/>
    <w:basedOn w:val="DefaultParagraphFont"/>
    <w:uiPriority w:val="99"/>
    <w:semiHidden/>
    <w:rsid w:val="00504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l-int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gcl-intl.com" TargetMode="External"/><Relationship Id="rId1" Type="http://schemas.openxmlformats.org/officeDocument/2006/relationships/hyperlink" Target="mailto:info@gcl-in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B2A1-8215-420B-BED8-DBD58283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flute</dc:creator>
  <cp:keywords/>
  <dc:description/>
  <cp:lastModifiedBy>Pradip Patil</cp:lastModifiedBy>
  <cp:revision>14</cp:revision>
  <dcterms:created xsi:type="dcterms:W3CDTF">2020-09-23T12:39:00Z</dcterms:created>
  <dcterms:modified xsi:type="dcterms:W3CDTF">2022-09-13T11:46:00Z</dcterms:modified>
</cp:coreProperties>
</file>